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F325" w14:textId="2ACE29F1" w:rsidR="00482A1B" w:rsidRPr="00B24630" w:rsidRDefault="003F51B9" w:rsidP="00CA01C1">
      <w:pPr>
        <w:autoSpaceDE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482A1B" w:rsidRPr="00B24630">
        <w:rPr>
          <w:rFonts w:ascii="Times New Roman" w:hAnsi="Times New Roman" w:cs="Times New Roman"/>
          <w:b/>
          <w:bCs/>
          <w:sz w:val="24"/>
          <w:szCs w:val="24"/>
        </w:rPr>
        <w:t>nhanced reflectivity change and phase shift of polarized light</w:t>
      </w:r>
      <w:r>
        <w:rPr>
          <w:rFonts w:ascii="Times New Roman" w:hAnsi="Times New Roman" w:cs="Times New Roman"/>
          <w:b/>
          <w:bCs/>
          <w:sz w:val="24"/>
          <w:szCs w:val="24"/>
        </w:rPr>
        <w:t>: d</w:t>
      </w:r>
      <w:r w:rsidRPr="00B24630">
        <w:rPr>
          <w:rFonts w:ascii="Times New Roman" w:hAnsi="Times New Roman" w:cs="Times New Roman"/>
          <w:b/>
          <w:bCs/>
          <w:sz w:val="24"/>
          <w:szCs w:val="24"/>
        </w:rPr>
        <w:t>ouble parameter multilayer sensor</w:t>
      </w:r>
    </w:p>
    <w:p w14:paraId="4D52C8BB" w14:textId="15C52C56" w:rsidR="00CD144C" w:rsidRPr="00B24630" w:rsidRDefault="00CD144C" w:rsidP="00CA01C1">
      <w:pPr>
        <w:autoSpaceDE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24630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A04626" w:rsidRPr="00B24630">
        <w:rPr>
          <w:rFonts w:ascii="Times New Roman" w:hAnsi="Times New Roman" w:cs="Times New Roman"/>
          <w:i/>
          <w:iCs/>
          <w:sz w:val="24"/>
          <w:szCs w:val="24"/>
        </w:rPr>
        <w:t>lze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 xml:space="preserve"> Aulika</w:t>
      </w:r>
      <w:r w:rsidR="00893A76" w:rsidRPr="00B24630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, M</w:t>
      </w:r>
      <w:r w:rsidR="00A04626" w:rsidRPr="00B24630">
        <w:rPr>
          <w:rFonts w:ascii="Times New Roman" w:hAnsi="Times New Roman" w:cs="Times New Roman"/>
          <w:i/>
          <w:iCs/>
          <w:sz w:val="24"/>
          <w:szCs w:val="24"/>
        </w:rPr>
        <w:t>artins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 xml:space="preserve"> Zubkins, </w:t>
      </w:r>
      <w:r w:rsidR="005F320C" w:rsidRPr="00B24630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A04626" w:rsidRPr="00B24630">
        <w:rPr>
          <w:rFonts w:ascii="Times New Roman" w:hAnsi="Times New Roman" w:cs="Times New Roman"/>
          <w:i/>
          <w:iCs/>
          <w:sz w:val="24"/>
          <w:szCs w:val="24"/>
        </w:rPr>
        <w:t>elena</w:t>
      </w:r>
      <w:r w:rsidR="005F320C" w:rsidRPr="00B24630">
        <w:rPr>
          <w:rFonts w:ascii="Times New Roman" w:hAnsi="Times New Roman" w:cs="Times New Roman"/>
          <w:i/>
          <w:iCs/>
          <w:sz w:val="24"/>
          <w:szCs w:val="24"/>
        </w:rPr>
        <w:t xml:space="preserve"> Butikova, J</w:t>
      </w:r>
      <w:r w:rsidR="00A04626" w:rsidRPr="00B24630">
        <w:rPr>
          <w:rFonts w:ascii="Times New Roman" w:hAnsi="Times New Roman" w:cs="Times New Roman"/>
          <w:i/>
          <w:iCs/>
          <w:sz w:val="24"/>
          <w:szCs w:val="24"/>
        </w:rPr>
        <w:t>uris</w:t>
      </w:r>
      <w:r w:rsidR="005F320C" w:rsidRPr="00B24630">
        <w:rPr>
          <w:rFonts w:ascii="Times New Roman" w:hAnsi="Times New Roman" w:cs="Times New Roman"/>
          <w:i/>
          <w:iCs/>
          <w:sz w:val="24"/>
          <w:szCs w:val="24"/>
        </w:rPr>
        <w:t xml:space="preserve"> Purans</w:t>
      </w:r>
    </w:p>
    <w:p w14:paraId="7BEB9CC0" w14:textId="16A6E88C" w:rsidR="005F320C" w:rsidRPr="00B24630" w:rsidRDefault="00773882" w:rsidP="00F970E6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Institute of </w:t>
      </w:r>
      <w:proofErr w:type="gramStart"/>
      <w:r w:rsidRPr="00B24630">
        <w:rPr>
          <w:rFonts w:ascii="Times New Roman" w:hAnsi="Times New Roman" w:cs="Times New Roman"/>
          <w:sz w:val="24"/>
          <w:szCs w:val="24"/>
        </w:rPr>
        <w:t>Solid State</w:t>
      </w:r>
      <w:proofErr w:type="gramEnd"/>
      <w:r w:rsidRPr="00B24630">
        <w:rPr>
          <w:rFonts w:ascii="Times New Roman" w:hAnsi="Times New Roman" w:cs="Times New Roman"/>
          <w:sz w:val="24"/>
          <w:szCs w:val="24"/>
        </w:rPr>
        <w:t xml:space="preserve"> Physics, University of Latvia</w:t>
      </w:r>
      <w:r w:rsidR="00A5335D" w:rsidRPr="00B24630">
        <w:rPr>
          <w:rFonts w:ascii="Times New Roman" w:hAnsi="Times New Roman" w:cs="Times New Roman"/>
          <w:sz w:val="24"/>
          <w:szCs w:val="24"/>
        </w:rPr>
        <w:t xml:space="preserve"> (ISSP UL)</w:t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76677D" w:rsidRPr="00B24630">
        <w:rPr>
          <w:rFonts w:ascii="Times New Roman" w:hAnsi="Times New Roman" w:cs="Times New Roman"/>
          <w:sz w:val="24"/>
          <w:szCs w:val="24"/>
        </w:rPr>
        <w:t xml:space="preserve">LV-1063, </w:t>
      </w:r>
      <w:r w:rsidRPr="00B24630">
        <w:rPr>
          <w:rFonts w:ascii="Times New Roman" w:hAnsi="Times New Roman" w:cs="Times New Roman"/>
          <w:sz w:val="24"/>
          <w:szCs w:val="24"/>
        </w:rPr>
        <w:t>Riga, Latvia</w:t>
      </w:r>
      <w:r w:rsidR="00C24BFA" w:rsidRPr="00B24630">
        <w:rPr>
          <w:rFonts w:ascii="Times New Roman" w:hAnsi="Times New Roman" w:cs="Times New Roman"/>
          <w:sz w:val="24"/>
          <w:szCs w:val="24"/>
        </w:rPr>
        <w:t xml:space="preserve">, email: </w:t>
      </w:r>
      <w:hyperlink r:id="rId8" w:history="1">
        <w:r w:rsidR="0016261B" w:rsidRPr="00B24630">
          <w:rPr>
            <w:rStyle w:val="Hyperlink"/>
            <w:rFonts w:ascii="Times New Roman" w:hAnsi="Times New Roman" w:cs="Times New Roman"/>
            <w:i/>
            <w:sz w:val="24"/>
            <w:szCs w:val="24"/>
          </w:rPr>
          <w:t>ilze.aulika@cfi.lu.lv</w:t>
        </w:r>
      </w:hyperlink>
      <w:r w:rsidR="0016261B" w:rsidRPr="00B2463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BAC729E" w14:textId="22A90803" w:rsidR="004A45BC" w:rsidRPr="00B24630" w:rsidRDefault="004A45BC" w:rsidP="008E73C5">
      <w:pPr>
        <w:autoSpaceDE w:val="0"/>
        <w:adjustRightInd w:val="0"/>
        <w:spacing w:before="240" w:after="12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Cs/>
          <w:sz w:val="24"/>
          <w:szCs w:val="24"/>
        </w:rPr>
        <w:t xml:space="preserve">Here the concept of point of darkness based on polarized light phase </w:t>
      </w:r>
      <w:r w:rsidR="001D08C8" w:rsidRPr="00B24630">
        <w:rPr>
          <w:rFonts w:ascii="Times New Roman" w:hAnsi="Times New Roman" w:cs="Times New Roman"/>
          <w:bCs/>
          <w:sz w:val="24"/>
          <w:szCs w:val="24"/>
        </w:rPr>
        <w:t>difference</w:t>
      </w:r>
      <w:r w:rsidRPr="00B24630">
        <w:rPr>
          <w:rFonts w:ascii="Times New Roman" w:hAnsi="Times New Roman" w:cs="Times New Roman"/>
          <w:bCs/>
          <w:sz w:val="24"/>
          <w:szCs w:val="24"/>
        </w:rPr>
        <w:t xml:space="preserve"> and absorption of light is demonstrated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 xml:space="preserve"> by simulations</w:t>
      </w:r>
      <w:r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>using</w:t>
      </w:r>
      <w:r w:rsidRPr="00B24630">
        <w:rPr>
          <w:rFonts w:ascii="Times New Roman" w:hAnsi="Times New Roman" w:cs="Times New Roman"/>
          <w:bCs/>
          <w:sz w:val="24"/>
          <w:szCs w:val="24"/>
        </w:rPr>
        <w:t xml:space="preserve"> low refractive index </w:t>
      </w:r>
      <w:r w:rsidR="00482B7E" w:rsidRPr="00B24630">
        <w:rPr>
          <w:rFonts w:ascii="Times New Roman" w:hAnsi="Times New Roman" w:cs="Times New Roman"/>
          <w:bCs/>
          <w:sz w:val="24"/>
          <w:szCs w:val="24"/>
        </w:rPr>
        <w:t xml:space="preserve">and extinction coefficient </w:t>
      </w:r>
      <w:r w:rsidRPr="00B24630">
        <w:rPr>
          <w:rFonts w:ascii="Times New Roman" w:hAnsi="Times New Roman" w:cs="Times New Roman"/>
          <w:bCs/>
          <w:sz w:val="24"/>
          <w:szCs w:val="24"/>
        </w:rPr>
        <w:t>semiconductor</w:t>
      </w:r>
      <w:r w:rsidR="001D08C8" w:rsidRPr="00B24630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Pr="00B24630">
        <w:rPr>
          <w:rFonts w:ascii="Times New Roman" w:hAnsi="Times New Roman" w:cs="Times New Roman"/>
          <w:bCs/>
          <w:sz w:val="24"/>
          <w:szCs w:val="24"/>
        </w:rPr>
        <w:t xml:space="preserve"> dielectric</w:t>
      </w:r>
      <w:r w:rsidR="001D08C8" w:rsidRPr="00B24630">
        <w:rPr>
          <w:rFonts w:ascii="Times New Roman" w:hAnsi="Times New Roman" w:cs="Times New Roman"/>
          <w:bCs/>
          <w:sz w:val="24"/>
          <w:szCs w:val="24"/>
        </w:rPr>
        <w:t>,</w:t>
      </w:r>
      <w:r w:rsidRPr="00B2463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1D08C8" w:rsidRPr="00B24630">
        <w:rPr>
          <w:rFonts w:ascii="Times New Roman" w:hAnsi="Times New Roman" w:cs="Times New Roman"/>
          <w:bCs/>
          <w:sz w:val="24"/>
          <w:szCs w:val="24"/>
        </w:rPr>
        <w:t xml:space="preserve">high refractive index </w:t>
      </w:r>
      <w:r w:rsidRPr="00B24630">
        <w:rPr>
          <w:rFonts w:ascii="Times New Roman" w:hAnsi="Times New Roman" w:cs="Times New Roman"/>
          <w:bCs/>
          <w:sz w:val="24"/>
          <w:szCs w:val="24"/>
        </w:rPr>
        <w:t>non-oxidizing metal multilayer thin film structures</w:t>
      </w:r>
      <w:r w:rsidR="001D08C8" w:rsidRPr="00B2463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C5FB9" w:rsidRPr="00B24630">
        <w:rPr>
          <w:rFonts w:ascii="Times New Roman" w:hAnsi="Times New Roman" w:cs="Times New Roman"/>
          <w:bCs/>
          <w:sz w:val="24"/>
          <w:szCs w:val="24"/>
        </w:rPr>
        <w:t xml:space="preserve">Several multilayer </w:t>
      </w:r>
      <w:r w:rsidR="00E550F7" w:rsidRPr="00B24630">
        <w:rPr>
          <w:rFonts w:ascii="Times New Roman" w:hAnsi="Times New Roman" w:cs="Times New Roman"/>
          <w:bCs/>
          <w:sz w:val="24"/>
          <w:szCs w:val="24"/>
        </w:rPr>
        <w:t>sensor</w:t>
      </w:r>
      <w:r w:rsidR="0046601A" w:rsidRPr="00B24630">
        <w:rPr>
          <w:rFonts w:ascii="Times New Roman" w:hAnsi="Times New Roman" w:cs="Times New Roman"/>
          <w:bCs/>
          <w:sz w:val="24"/>
          <w:szCs w:val="24"/>
        </w:rPr>
        <w:t xml:space="preserve"> configurations 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show great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>sensitivity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>thickness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>refractive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 index variation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 xml:space="preserve">of the detectable material 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="00AD4EB1">
        <w:rPr>
          <w:rFonts w:ascii="Times New Roman" w:hAnsi="Times New Roman" w:cs="Times New Roman"/>
          <w:bCs/>
          <w:sz w:val="24"/>
          <w:szCs w:val="24"/>
        </w:rPr>
        <w:t>measuring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 the reflectivity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 xml:space="preserve">ratio 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sym w:font="Symbol" w:char="F059"/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144" w:rsidRPr="00B24630">
        <w:rPr>
          <w:rFonts w:ascii="Times New Roman" w:hAnsi="Times New Roman" w:cs="Times New Roman"/>
          <w:bCs/>
          <w:sz w:val="24"/>
          <w:szCs w:val="24"/>
        </w:rPr>
        <w:t xml:space="preserve">and phase </w:t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>shift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sym w:font="Symbol" w:char="F044"/>
      </w:r>
      <w:r w:rsidR="004E4EB6" w:rsidRPr="00B2463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16AEE" w:rsidRPr="00B24630">
        <w:rPr>
          <w:rFonts w:ascii="Times New Roman" w:hAnsi="Times New Roman" w:cs="Times New Roman"/>
          <w:bCs/>
          <w:sz w:val="24"/>
          <w:szCs w:val="24"/>
        </w:rPr>
        <w:t>Focus</w:t>
      </w:r>
      <w:r w:rsidR="00F310A1" w:rsidRPr="00B24630">
        <w:rPr>
          <w:rFonts w:ascii="Times New Roman" w:hAnsi="Times New Roman" w:cs="Times New Roman"/>
          <w:bCs/>
          <w:sz w:val="24"/>
          <w:szCs w:val="24"/>
        </w:rPr>
        <w:t xml:space="preserve"> is on such </w:t>
      </w:r>
      <w:r w:rsidR="00077778" w:rsidRPr="00B24630">
        <w:rPr>
          <w:rFonts w:ascii="Times New Roman" w:hAnsi="Times New Roman" w:cs="Times New Roman"/>
          <w:bCs/>
          <w:sz w:val="24"/>
          <w:szCs w:val="24"/>
        </w:rPr>
        <w:t>multilayers</w:t>
      </w:r>
      <w:r w:rsidR="00F310A1" w:rsidRPr="00B24630">
        <w:rPr>
          <w:rFonts w:ascii="Times New Roman" w:hAnsi="Times New Roman" w:cs="Times New Roman"/>
          <w:bCs/>
          <w:sz w:val="24"/>
          <w:szCs w:val="24"/>
        </w:rPr>
        <w:t xml:space="preserve">, which have </w:t>
      </w:r>
      <w:r w:rsidR="00624240" w:rsidRPr="00B24630">
        <w:rPr>
          <w:rFonts w:ascii="Times New Roman" w:hAnsi="Times New Roman" w:cs="Times New Roman"/>
          <w:bCs/>
          <w:sz w:val="24"/>
          <w:szCs w:val="24"/>
        </w:rPr>
        <w:t>sensitivity</w:t>
      </w:r>
      <w:r w:rsidR="00C5545D"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t xml:space="preserve">to both </w:t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t>parameters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t>(</w:t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sym w:font="Symbol" w:char="F059"/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sym w:font="Symbol" w:char="F044"/>
      </w:r>
      <w:r w:rsidR="002F55AD" w:rsidRPr="00B24630">
        <w:rPr>
          <w:rFonts w:ascii="Times New Roman" w:hAnsi="Times New Roman" w:cs="Times New Roman"/>
          <w:bCs/>
          <w:sz w:val="24"/>
          <w:szCs w:val="24"/>
        </w:rPr>
        <w:t>)</w:t>
      </w:r>
      <w:r w:rsidR="003F279E" w:rsidRPr="00B24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545D" w:rsidRPr="00B24630">
        <w:rPr>
          <w:rFonts w:ascii="Times New Roman" w:hAnsi="Times New Roman" w:cs="Times New Roman"/>
          <w:bCs/>
          <w:sz w:val="24"/>
          <w:szCs w:val="24"/>
        </w:rPr>
        <w:t xml:space="preserve">in the </w:t>
      </w:r>
      <w:r w:rsidR="00624240" w:rsidRPr="00B24630">
        <w:rPr>
          <w:rFonts w:ascii="Times New Roman" w:hAnsi="Times New Roman" w:cs="Times New Roman"/>
          <w:bCs/>
          <w:sz w:val="24"/>
          <w:szCs w:val="24"/>
        </w:rPr>
        <w:t>visible spectral range</w:t>
      </w:r>
      <w:r w:rsidR="00E21FD8" w:rsidRPr="00B24630">
        <w:rPr>
          <w:rFonts w:ascii="Times New Roman" w:hAnsi="Times New Roman" w:cs="Times New Roman"/>
          <w:bCs/>
          <w:sz w:val="24"/>
          <w:szCs w:val="24"/>
        </w:rPr>
        <w:t xml:space="preserve">, thus, 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>open</w:t>
      </w:r>
      <w:r w:rsidR="00E21FD8" w:rsidRPr="00B24630">
        <w:rPr>
          <w:rFonts w:ascii="Times New Roman" w:hAnsi="Times New Roman" w:cs="Times New Roman"/>
          <w:bCs/>
          <w:sz w:val="24"/>
          <w:szCs w:val="24"/>
        </w:rPr>
        <w:t>ing the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 xml:space="preserve"> possibilit</w:t>
      </w:r>
      <w:r w:rsidR="00E21FD8" w:rsidRPr="00B24630">
        <w:rPr>
          <w:rFonts w:ascii="Times New Roman" w:hAnsi="Times New Roman" w:cs="Times New Roman"/>
          <w:bCs/>
          <w:sz w:val="24"/>
          <w:szCs w:val="24"/>
        </w:rPr>
        <w:t>y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 xml:space="preserve"> for further research on a new </w:t>
      </w:r>
      <w:r w:rsidR="00CD3651" w:rsidRPr="00B24630">
        <w:rPr>
          <w:rFonts w:ascii="Times New Roman" w:hAnsi="Times New Roman" w:cs="Times New Roman"/>
          <w:bCs/>
          <w:sz w:val="24"/>
          <w:szCs w:val="24"/>
        </w:rPr>
        <w:t xml:space="preserve">biomedical </w:t>
      </w:r>
      <w:r w:rsidR="000F0398" w:rsidRPr="00B24630">
        <w:rPr>
          <w:rFonts w:ascii="Times New Roman" w:hAnsi="Times New Roman" w:cs="Times New Roman"/>
          <w:bCs/>
          <w:sz w:val="24"/>
          <w:szCs w:val="24"/>
        </w:rPr>
        <w:t xml:space="preserve">sensor development with </w:t>
      </w:r>
      <w:r w:rsidR="007575FA" w:rsidRPr="00B24630">
        <w:rPr>
          <w:rFonts w:ascii="Times New Roman" w:hAnsi="Times New Roman" w:cs="Times New Roman"/>
          <w:bCs/>
          <w:sz w:val="24"/>
          <w:szCs w:val="24"/>
        </w:rPr>
        <w:t>enhanced d</w:t>
      </w:r>
      <w:r w:rsidR="00593F14" w:rsidRPr="00B24630">
        <w:rPr>
          <w:rFonts w:ascii="Times New Roman" w:hAnsi="Times New Roman" w:cs="Times New Roman"/>
          <w:bCs/>
          <w:sz w:val="24"/>
          <w:szCs w:val="24"/>
        </w:rPr>
        <w:t xml:space="preserve">ouble parameter </w:t>
      </w:r>
      <w:r w:rsidR="005163D5" w:rsidRPr="00B24630">
        <w:rPr>
          <w:rFonts w:ascii="Times New Roman" w:hAnsi="Times New Roman" w:cs="Times New Roman"/>
          <w:bCs/>
          <w:sz w:val="24"/>
          <w:szCs w:val="24"/>
        </w:rPr>
        <w:t>sensi</w:t>
      </w:r>
      <w:r w:rsidR="00F16AEE" w:rsidRPr="00B24630">
        <w:rPr>
          <w:rFonts w:ascii="Times New Roman" w:hAnsi="Times New Roman" w:cs="Times New Roman"/>
          <w:bCs/>
          <w:sz w:val="24"/>
          <w:szCs w:val="24"/>
        </w:rPr>
        <w:t>ng</w:t>
      </w:r>
      <w:r w:rsidR="00645BC6" w:rsidRPr="00B24630">
        <w:rPr>
          <w:rFonts w:ascii="Times New Roman" w:hAnsi="Times New Roman" w:cs="Times New Roman"/>
          <w:bCs/>
          <w:sz w:val="24"/>
          <w:szCs w:val="24"/>
        </w:rPr>
        <w:t>.</w:t>
      </w:r>
    </w:p>
    <w:p w14:paraId="605462D5" w14:textId="79FC19AE" w:rsidR="00B43782" w:rsidRPr="00B24630" w:rsidRDefault="00F970E6" w:rsidP="008E73C5">
      <w:pPr>
        <w:autoSpaceDE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630">
        <w:rPr>
          <w:rFonts w:ascii="Times New Roman" w:hAnsi="Times New Roman" w:cs="Times New Roman"/>
          <w:bCs/>
          <w:iCs/>
          <w:sz w:val="24"/>
          <w:szCs w:val="24"/>
        </w:rPr>
        <w:t>Keywords</w:t>
      </w:r>
      <w:r w:rsidR="00D75083" w:rsidRPr="00B2463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="00087C6F" w:rsidRPr="00B24630">
        <w:rPr>
          <w:rFonts w:ascii="Times New Roman" w:hAnsi="Times New Roman" w:cs="Times New Roman"/>
          <w:bCs/>
          <w:iCs/>
          <w:sz w:val="24"/>
          <w:szCs w:val="24"/>
        </w:rPr>
        <w:t xml:space="preserve">point of darkness, </w:t>
      </w:r>
      <w:r w:rsidR="0028150E" w:rsidRPr="00B24630">
        <w:rPr>
          <w:rFonts w:ascii="Times New Roman" w:hAnsi="Times New Roman" w:cs="Times New Roman"/>
          <w:bCs/>
          <w:iCs/>
          <w:sz w:val="24"/>
          <w:szCs w:val="24"/>
        </w:rPr>
        <w:t xml:space="preserve">reflectivity, </w:t>
      </w:r>
      <w:r w:rsidR="00087C6F" w:rsidRPr="00B24630">
        <w:rPr>
          <w:rFonts w:ascii="Times New Roman" w:hAnsi="Times New Roman" w:cs="Times New Roman"/>
          <w:bCs/>
          <w:iCs/>
          <w:sz w:val="24"/>
          <w:szCs w:val="24"/>
        </w:rPr>
        <w:t>phase</w:t>
      </w:r>
      <w:r w:rsidR="0028150E" w:rsidRPr="00B24630">
        <w:rPr>
          <w:rFonts w:ascii="Times New Roman" w:hAnsi="Times New Roman" w:cs="Times New Roman"/>
          <w:bCs/>
          <w:iCs/>
          <w:sz w:val="24"/>
          <w:szCs w:val="24"/>
        </w:rPr>
        <w:t xml:space="preserve"> shift, </w:t>
      </w:r>
      <w:r w:rsidR="00087C6F" w:rsidRPr="00B24630">
        <w:rPr>
          <w:rFonts w:ascii="Times New Roman" w:hAnsi="Times New Roman" w:cs="Times New Roman"/>
          <w:bCs/>
          <w:iCs/>
          <w:sz w:val="24"/>
          <w:szCs w:val="24"/>
        </w:rPr>
        <w:t>absorption of light</w:t>
      </w:r>
      <w:r w:rsidR="00C24BFA" w:rsidRPr="00B24630">
        <w:rPr>
          <w:rFonts w:ascii="Times New Roman" w:hAnsi="Times New Roman" w:cs="Times New Roman"/>
          <w:bCs/>
          <w:iCs/>
          <w:sz w:val="24"/>
          <w:szCs w:val="24"/>
        </w:rPr>
        <w:t>, biomedical sensors</w:t>
      </w:r>
      <w:r w:rsidR="00222D2C" w:rsidRPr="00B24630">
        <w:rPr>
          <w:rFonts w:ascii="Times New Roman" w:hAnsi="Times New Roman" w:cs="Times New Roman"/>
          <w:bCs/>
          <w:iCs/>
          <w:sz w:val="24"/>
          <w:szCs w:val="24"/>
        </w:rPr>
        <w:t>, semiconductors, dielectrics</w:t>
      </w:r>
      <w:r w:rsidR="004042FA" w:rsidRPr="00B24630">
        <w:rPr>
          <w:rFonts w:ascii="Times New Roman" w:hAnsi="Times New Roman" w:cs="Times New Roman"/>
          <w:bCs/>
          <w:iCs/>
          <w:sz w:val="24"/>
          <w:szCs w:val="24"/>
        </w:rPr>
        <w:t>, ellipsometry</w:t>
      </w:r>
    </w:p>
    <w:p w14:paraId="4AB8BF9B" w14:textId="10C6ADC8" w:rsidR="00B43782" w:rsidRPr="00B24630" w:rsidRDefault="00D275D1" w:rsidP="008E73C5">
      <w:pPr>
        <w:pStyle w:val="Head1"/>
      </w:pPr>
      <w:r w:rsidRPr="00B24630">
        <w:t xml:space="preserve">1.  </w:t>
      </w:r>
      <w:r w:rsidR="00E4729F" w:rsidRPr="00B24630">
        <w:t>Introduction</w:t>
      </w:r>
    </w:p>
    <w:p w14:paraId="2B1BA87E" w14:textId="6613A733" w:rsidR="00721BE8" w:rsidRPr="00B24630" w:rsidRDefault="00FD0339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Biomedical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sensor</w:t>
      </w:r>
      <w:r w:rsidR="00D946DE" w:rsidRPr="00B24630">
        <w:rPr>
          <w:rFonts w:ascii="Times New Roman" w:hAnsi="Times New Roman" w:cs="Times New Roman"/>
          <w:sz w:val="24"/>
          <w:szCs w:val="24"/>
        </w:rPr>
        <w:t xml:space="preserve"> development for 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healthcare </w:t>
      </w:r>
      <w:r w:rsidR="00D946DE" w:rsidRPr="00B24630">
        <w:rPr>
          <w:rFonts w:ascii="Times New Roman" w:hAnsi="Times New Roman" w:cs="Times New Roman"/>
          <w:sz w:val="24"/>
          <w:szCs w:val="24"/>
        </w:rPr>
        <w:t xml:space="preserve">and 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diagnostics </w:t>
      </w:r>
      <w:r w:rsidR="00D946DE" w:rsidRPr="00B24630">
        <w:rPr>
          <w:rFonts w:ascii="Times New Roman" w:hAnsi="Times New Roman" w:cs="Times New Roman"/>
          <w:sz w:val="24"/>
          <w:szCs w:val="24"/>
        </w:rPr>
        <w:t>is a very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rapidly </w:t>
      </w:r>
      <w:r w:rsidR="00D946DE" w:rsidRPr="00B24630">
        <w:rPr>
          <w:rFonts w:ascii="Times New Roman" w:hAnsi="Times New Roman" w:cs="Times New Roman"/>
          <w:sz w:val="24"/>
          <w:szCs w:val="24"/>
        </w:rPr>
        <w:t>growing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sz w:val="24"/>
          <w:szCs w:val="24"/>
        </w:rPr>
        <w:t>market</w:t>
      </w:r>
      <w:r w:rsidR="0072748D" w:rsidRPr="00B24630">
        <w:rPr>
          <w:rFonts w:ascii="Times New Roman" w:hAnsi="Times New Roman" w:cs="Times New Roman"/>
          <w:sz w:val="24"/>
          <w:szCs w:val="24"/>
        </w:rPr>
        <w:t xml:space="preserve">, which </w:t>
      </w:r>
      <w:r w:rsidR="000F69C6" w:rsidRPr="00B24630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was valued at USD 22.4 billion in 2020 and is expected to expand at a compound annual growth rate (CAGR) of 7.9% from 2021 to 2028</w:t>
      </w:r>
      <w:r w:rsidR="00D259C0" w:rsidRPr="00B24630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vertAlign w:val="superscript"/>
        </w:rPr>
        <w:t>[1]</w:t>
      </w:r>
      <w:r w:rsidR="00D259C0" w:rsidRPr="00B24630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. </w:t>
      </w:r>
      <w:r w:rsidR="00C3578C" w:rsidRPr="00B24630">
        <w:rPr>
          <w:rFonts w:ascii="Times New Roman" w:hAnsi="Times New Roman" w:cs="Times New Roman"/>
          <w:sz w:val="24"/>
          <w:szCs w:val="24"/>
        </w:rPr>
        <w:t xml:space="preserve">In </w:t>
      </w:r>
      <w:r w:rsidR="00A63FC3" w:rsidRPr="00B24630">
        <w:rPr>
          <w:rFonts w:ascii="Times New Roman" w:hAnsi="Times New Roman" w:cs="Times New Roman"/>
          <w:sz w:val="24"/>
          <w:szCs w:val="24"/>
        </w:rPr>
        <w:t>general,</w:t>
      </w:r>
      <w:r w:rsidR="00C3578C" w:rsidRPr="00B24630">
        <w:rPr>
          <w:rFonts w:ascii="Times New Roman" w:hAnsi="Times New Roman" w:cs="Times New Roman"/>
          <w:sz w:val="24"/>
          <w:szCs w:val="24"/>
        </w:rPr>
        <w:t xml:space="preserve"> there are </w:t>
      </w:r>
      <w:r w:rsidR="005D6998" w:rsidRPr="00B24630">
        <w:rPr>
          <w:rFonts w:ascii="Times New Roman" w:hAnsi="Times New Roman" w:cs="Times New Roman"/>
          <w:sz w:val="24"/>
          <w:szCs w:val="24"/>
        </w:rPr>
        <w:t>two</w:t>
      </w:r>
      <w:r w:rsidR="00C3578C" w:rsidRPr="00B24630">
        <w:rPr>
          <w:rFonts w:ascii="Times New Roman" w:hAnsi="Times New Roman" w:cs="Times New Roman"/>
          <w:sz w:val="24"/>
          <w:szCs w:val="24"/>
        </w:rPr>
        <w:t xml:space="preserve"> types of </w:t>
      </w:r>
      <w:r w:rsidR="005D6998" w:rsidRPr="00B24630">
        <w:rPr>
          <w:rFonts w:ascii="Times New Roman" w:hAnsi="Times New Roman" w:cs="Times New Roman"/>
          <w:sz w:val="24"/>
          <w:szCs w:val="24"/>
        </w:rPr>
        <w:t>biosensors</w:t>
      </w:r>
      <w:r w:rsidR="00C3578C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97402" w:rsidRPr="00B24630">
        <w:rPr>
          <w:rFonts w:ascii="Times New Roman" w:hAnsi="Times New Roman" w:cs="Times New Roman"/>
          <w:sz w:val="24"/>
          <w:szCs w:val="24"/>
        </w:rPr>
        <w:t xml:space="preserve">- </w:t>
      </w:r>
      <w:r w:rsidR="00C3578C" w:rsidRPr="00B24630">
        <w:rPr>
          <w:rFonts w:ascii="Times New Roman" w:hAnsi="Times New Roman" w:cs="Times New Roman"/>
          <w:sz w:val="24"/>
          <w:szCs w:val="24"/>
        </w:rPr>
        <w:t>sensor patch</w:t>
      </w:r>
      <w:r w:rsidR="005D6998" w:rsidRPr="00B24630">
        <w:rPr>
          <w:rFonts w:ascii="Times New Roman" w:hAnsi="Times New Roman" w:cs="Times New Roman"/>
          <w:sz w:val="24"/>
          <w:szCs w:val="24"/>
        </w:rPr>
        <w:t xml:space="preserve"> and</w:t>
      </w:r>
      <w:r w:rsidR="00C3578C" w:rsidRPr="00B24630">
        <w:rPr>
          <w:rFonts w:ascii="Times New Roman" w:hAnsi="Times New Roman" w:cs="Times New Roman"/>
          <w:sz w:val="24"/>
          <w:szCs w:val="24"/>
        </w:rPr>
        <w:t xml:space="preserve"> embedded devic</w:t>
      </w:r>
      <w:r w:rsidR="00C97402" w:rsidRPr="00B24630">
        <w:rPr>
          <w:rFonts w:ascii="Times New Roman" w:hAnsi="Times New Roman" w:cs="Times New Roman"/>
          <w:sz w:val="24"/>
          <w:szCs w:val="24"/>
        </w:rPr>
        <w:t>es</w:t>
      </w:r>
      <w:r w:rsidR="005D6998" w:rsidRPr="00B24630">
        <w:rPr>
          <w:rFonts w:ascii="Times New Roman" w:hAnsi="Times New Roman" w:cs="Times New Roman"/>
          <w:sz w:val="24"/>
          <w:szCs w:val="24"/>
        </w:rPr>
        <w:t xml:space="preserve">, which use different </w:t>
      </w:r>
      <w:r w:rsidR="00284658" w:rsidRPr="00B24630">
        <w:rPr>
          <w:rFonts w:ascii="Times New Roman" w:hAnsi="Times New Roman" w:cs="Times New Roman"/>
          <w:sz w:val="24"/>
          <w:szCs w:val="24"/>
        </w:rPr>
        <w:t>detection mechanisms</w:t>
      </w:r>
      <w:r w:rsidR="005D6998" w:rsidRPr="00B24630">
        <w:rPr>
          <w:rFonts w:ascii="Times New Roman" w:hAnsi="Times New Roman" w:cs="Times New Roman"/>
          <w:sz w:val="24"/>
          <w:szCs w:val="24"/>
        </w:rPr>
        <w:t>, e.g., electrochemical, optical, piezoelectric, thermal, and nanomechanical biosensors.</w:t>
      </w:r>
      <w:r w:rsidR="00A63FC3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531E8" w:rsidRPr="00B24630">
        <w:rPr>
          <w:rFonts w:ascii="Times New Roman" w:hAnsi="Times New Roman" w:cs="Times New Roman"/>
          <w:sz w:val="24"/>
          <w:szCs w:val="24"/>
        </w:rPr>
        <w:t>Among all these technologies, the o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ptical sensors </w:t>
      </w:r>
      <w:r w:rsidR="00C531E8" w:rsidRPr="00B24630">
        <w:rPr>
          <w:rFonts w:ascii="Times New Roman" w:hAnsi="Times New Roman" w:cs="Times New Roman"/>
          <w:sz w:val="24"/>
          <w:szCs w:val="24"/>
        </w:rPr>
        <w:t>have several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284658" w:rsidRPr="00B24630">
        <w:rPr>
          <w:rFonts w:ascii="Times New Roman" w:hAnsi="Times New Roman" w:cs="Times New Roman"/>
          <w:sz w:val="24"/>
          <w:szCs w:val="24"/>
        </w:rPr>
        <w:t>advantages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625738" w:rsidRPr="00B24630">
        <w:rPr>
          <w:rFonts w:ascii="Times New Roman" w:hAnsi="Times New Roman" w:cs="Times New Roman"/>
          <w:sz w:val="24"/>
          <w:szCs w:val="24"/>
        </w:rPr>
        <w:t xml:space="preserve">in the number of </w:t>
      </w:r>
      <w:r w:rsidR="008026F5" w:rsidRPr="00B24630">
        <w:rPr>
          <w:rFonts w:ascii="Times New Roman" w:hAnsi="Times New Roman" w:cs="Times New Roman"/>
          <w:sz w:val="24"/>
          <w:szCs w:val="24"/>
        </w:rPr>
        <w:t>di</w:t>
      </w:r>
      <w:r w:rsidR="00383057" w:rsidRPr="00B24630">
        <w:rPr>
          <w:rFonts w:ascii="Times New Roman" w:hAnsi="Times New Roman" w:cs="Times New Roman"/>
          <w:sz w:val="24"/>
          <w:szCs w:val="24"/>
        </w:rPr>
        <w:t>ff</w:t>
      </w:r>
      <w:r w:rsidR="008026F5" w:rsidRPr="00B24630">
        <w:rPr>
          <w:rFonts w:ascii="Times New Roman" w:hAnsi="Times New Roman" w:cs="Times New Roman"/>
          <w:sz w:val="24"/>
          <w:szCs w:val="24"/>
        </w:rPr>
        <w:t>erent receptor types and</w:t>
      </w:r>
      <w:r w:rsidR="006F3A6E" w:rsidRPr="00B24630">
        <w:rPr>
          <w:rFonts w:ascii="Times New Roman" w:hAnsi="Times New Roman" w:cs="Times New Roman"/>
          <w:sz w:val="24"/>
          <w:szCs w:val="24"/>
        </w:rPr>
        <w:t>,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03176C" w:rsidRPr="00B24630">
        <w:rPr>
          <w:rFonts w:ascii="Times New Roman" w:hAnsi="Times New Roman" w:cs="Times New Roman"/>
          <w:sz w:val="24"/>
          <w:szCs w:val="24"/>
        </w:rPr>
        <w:t>moreover</w:t>
      </w:r>
      <w:r w:rsidR="006F3A6E" w:rsidRPr="00B24630">
        <w:rPr>
          <w:rFonts w:ascii="Times New Roman" w:hAnsi="Times New Roman" w:cs="Times New Roman"/>
          <w:sz w:val="24"/>
          <w:szCs w:val="24"/>
        </w:rPr>
        <w:t>,</w:t>
      </w:r>
      <w:r w:rsidR="0003176C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026F5" w:rsidRPr="00B24630">
        <w:rPr>
          <w:rFonts w:ascii="Times New Roman" w:hAnsi="Times New Roman" w:cs="Times New Roman"/>
          <w:sz w:val="24"/>
          <w:szCs w:val="24"/>
        </w:rPr>
        <w:t>permit the integration</w:t>
      </w:r>
      <w:r w:rsidR="00383057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026F5" w:rsidRPr="00B24630">
        <w:rPr>
          <w:rFonts w:ascii="Times New Roman" w:hAnsi="Times New Roman" w:cs="Times New Roman"/>
          <w:sz w:val="24"/>
          <w:szCs w:val="24"/>
        </w:rPr>
        <w:t>of di</w:t>
      </w:r>
      <w:r w:rsidR="00383057" w:rsidRPr="00B24630">
        <w:rPr>
          <w:rFonts w:ascii="Times New Roman" w:hAnsi="Times New Roman" w:cs="Times New Roman"/>
          <w:sz w:val="24"/>
          <w:szCs w:val="24"/>
        </w:rPr>
        <w:t>ff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erent </w:t>
      </w:r>
      <w:r w:rsidR="006F3A6E" w:rsidRPr="00B24630">
        <w:rPr>
          <w:rFonts w:ascii="Times New Roman" w:hAnsi="Times New Roman" w:cs="Times New Roman"/>
          <w:sz w:val="24"/>
          <w:szCs w:val="24"/>
        </w:rPr>
        <w:t>sensing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mechanisms</w:t>
      </w:r>
      <w:r w:rsidR="00F22B4E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A665C0" w:rsidRPr="00B24630">
        <w:rPr>
          <w:rFonts w:ascii="Times New Roman" w:hAnsi="Times New Roman" w:cs="Times New Roman"/>
          <w:sz w:val="24"/>
          <w:szCs w:val="24"/>
        </w:rPr>
        <w:t xml:space="preserve">Recent </w:t>
      </w:r>
      <w:r w:rsidR="00E06E1B" w:rsidRPr="00B24630">
        <w:rPr>
          <w:rFonts w:ascii="Times New Roman" w:hAnsi="Times New Roman" w:cs="Times New Roman"/>
          <w:sz w:val="24"/>
          <w:szCs w:val="24"/>
        </w:rPr>
        <w:t xml:space="preserve">and </w:t>
      </w:r>
      <w:r w:rsidR="00A665C0" w:rsidRPr="00B24630">
        <w:rPr>
          <w:rFonts w:ascii="Times New Roman" w:hAnsi="Times New Roman" w:cs="Times New Roman"/>
          <w:sz w:val="24"/>
          <w:szCs w:val="24"/>
        </w:rPr>
        <w:t>v</w:t>
      </w:r>
      <w:r w:rsidR="006D1F3B" w:rsidRPr="00B24630">
        <w:rPr>
          <w:rFonts w:ascii="Times New Roman" w:hAnsi="Times New Roman" w:cs="Times New Roman"/>
          <w:sz w:val="24"/>
          <w:szCs w:val="24"/>
        </w:rPr>
        <w:t>ery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elaborate</w:t>
      </w:r>
      <w:r w:rsidR="00E06E1B" w:rsidRPr="00B24630">
        <w:rPr>
          <w:rFonts w:ascii="Times New Roman" w:hAnsi="Times New Roman" w:cs="Times New Roman"/>
          <w:sz w:val="24"/>
          <w:szCs w:val="24"/>
        </w:rPr>
        <w:t>d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review </w:t>
      </w:r>
      <w:r w:rsidR="006D1F3B" w:rsidRPr="00B24630">
        <w:rPr>
          <w:rFonts w:ascii="Times New Roman" w:hAnsi="Times New Roman" w:cs="Times New Roman"/>
          <w:sz w:val="24"/>
          <w:szCs w:val="24"/>
        </w:rPr>
        <w:t xml:space="preserve">(covering nearly 250 research articles) </w:t>
      </w:r>
      <w:r w:rsidR="00A47A63" w:rsidRPr="00B24630">
        <w:rPr>
          <w:rFonts w:ascii="Times New Roman" w:hAnsi="Times New Roman" w:cs="Times New Roman"/>
          <w:sz w:val="24"/>
          <w:szCs w:val="24"/>
        </w:rPr>
        <w:t>about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325F4" w:rsidRPr="00B24630">
        <w:rPr>
          <w:rFonts w:ascii="Times New Roman" w:hAnsi="Times New Roman" w:cs="Times New Roman"/>
          <w:sz w:val="24"/>
          <w:szCs w:val="24"/>
        </w:rPr>
        <w:t xml:space="preserve">optical 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biomedical </w:t>
      </w:r>
      <w:r w:rsidR="008325F4" w:rsidRPr="00B24630">
        <w:rPr>
          <w:rFonts w:ascii="Times New Roman" w:hAnsi="Times New Roman" w:cs="Times New Roman"/>
          <w:sz w:val="24"/>
          <w:szCs w:val="24"/>
        </w:rPr>
        <w:t>sensors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A47A63" w:rsidRPr="00B24630">
        <w:rPr>
          <w:rFonts w:ascii="Times New Roman" w:hAnsi="Times New Roman" w:cs="Times New Roman"/>
          <w:sz w:val="24"/>
          <w:szCs w:val="24"/>
        </w:rPr>
        <w:t xml:space="preserve">based on </w:t>
      </w:r>
      <w:r w:rsidR="008026F5" w:rsidRPr="00B24630">
        <w:rPr>
          <w:rFonts w:ascii="Times New Roman" w:hAnsi="Times New Roman" w:cs="Times New Roman"/>
          <w:sz w:val="24"/>
          <w:szCs w:val="24"/>
        </w:rPr>
        <w:t>surface plasmon resonance</w:t>
      </w:r>
      <w:r w:rsidR="009C744E" w:rsidRPr="00B24630">
        <w:rPr>
          <w:rFonts w:ascii="Times New Roman" w:hAnsi="Times New Roman" w:cs="Times New Roman"/>
          <w:sz w:val="24"/>
          <w:szCs w:val="24"/>
        </w:rPr>
        <w:t xml:space="preserve"> (SPR)</w:t>
      </w:r>
      <w:r w:rsidR="008026F5" w:rsidRPr="00B24630">
        <w:rPr>
          <w:rFonts w:ascii="Times New Roman" w:hAnsi="Times New Roman" w:cs="Times New Roman"/>
          <w:sz w:val="24"/>
          <w:szCs w:val="24"/>
        </w:rPr>
        <w:t xml:space="preserve">, evanescent wave fluorescence, </w:t>
      </w:r>
      <w:proofErr w:type="spellStart"/>
      <w:r w:rsidR="00E07E34" w:rsidRPr="00B24630">
        <w:rPr>
          <w:rFonts w:ascii="Times New Roman" w:hAnsi="Times New Roman" w:cs="Times New Roman"/>
          <w:sz w:val="24"/>
          <w:szCs w:val="24"/>
        </w:rPr>
        <w:t>reflectrometric</w:t>
      </w:r>
      <w:proofErr w:type="spellEnd"/>
      <w:r w:rsidR="00C96D93" w:rsidRPr="00B24630">
        <w:rPr>
          <w:rFonts w:ascii="Times New Roman" w:hAnsi="Times New Roman" w:cs="Times New Roman"/>
          <w:sz w:val="24"/>
          <w:szCs w:val="24"/>
        </w:rPr>
        <w:t xml:space="preserve"> (sometimes called also refractive)</w:t>
      </w:r>
      <w:r w:rsidR="00E07E34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8026F5" w:rsidRPr="00B24630">
        <w:rPr>
          <w:rFonts w:ascii="Times New Roman" w:hAnsi="Times New Roman" w:cs="Times New Roman"/>
          <w:sz w:val="24"/>
          <w:szCs w:val="24"/>
        </w:rPr>
        <w:t>bioluminescence and several others</w:t>
      </w:r>
      <w:r w:rsidR="006341D4" w:rsidRPr="00B24630">
        <w:rPr>
          <w:rFonts w:ascii="Times New Roman" w:hAnsi="Times New Roman" w:cs="Times New Roman"/>
          <w:sz w:val="24"/>
          <w:szCs w:val="24"/>
        </w:rPr>
        <w:t>,</w:t>
      </w:r>
      <w:r w:rsidR="00A47A63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6F17CF" w:rsidRPr="00B24630">
        <w:rPr>
          <w:rFonts w:ascii="Times New Roman" w:hAnsi="Times New Roman" w:cs="Times New Roman"/>
          <w:sz w:val="24"/>
          <w:szCs w:val="24"/>
        </w:rPr>
        <w:t>show</w:t>
      </w:r>
      <w:r w:rsidR="00160EBB" w:rsidRPr="00B24630">
        <w:rPr>
          <w:rFonts w:ascii="Times New Roman" w:hAnsi="Times New Roman" w:cs="Times New Roman"/>
          <w:sz w:val="24"/>
          <w:szCs w:val="24"/>
        </w:rPr>
        <w:t>ed</w:t>
      </w:r>
      <w:r w:rsidR="000F5E1E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06E1B" w:rsidRPr="00B24630">
        <w:rPr>
          <w:rFonts w:ascii="Times New Roman" w:hAnsi="Times New Roman" w:cs="Times New Roman"/>
          <w:sz w:val="24"/>
          <w:szCs w:val="24"/>
        </w:rPr>
        <w:t xml:space="preserve">the </w:t>
      </w:r>
      <w:r w:rsidR="006F17CF" w:rsidRPr="00B24630">
        <w:rPr>
          <w:rFonts w:ascii="Times New Roman" w:hAnsi="Times New Roman" w:cs="Times New Roman"/>
          <w:sz w:val="24"/>
          <w:szCs w:val="24"/>
        </w:rPr>
        <w:t>huge</w:t>
      </w:r>
      <w:r w:rsidR="000F5E1E" w:rsidRPr="00B24630">
        <w:rPr>
          <w:rFonts w:ascii="Times New Roman" w:hAnsi="Times New Roman" w:cs="Times New Roman"/>
          <w:sz w:val="24"/>
          <w:szCs w:val="24"/>
        </w:rPr>
        <w:t xml:space="preserve"> potential for the </w:t>
      </w:r>
      <w:r w:rsidR="002B2E50" w:rsidRPr="00B24630">
        <w:rPr>
          <w:rFonts w:ascii="Times New Roman" w:hAnsi="Times New Roman" w:cs="Times New Roman"/>
          <w:sz w:val="24"/>
          <w:szCs w:val="24"/>
        </w:rPr>
        <w:t>broad</w:t>
      </w:r>
      <w:r w:rsidR="000F5E1E" w:rsidRPr="00B24630">
        <w:rPr>
          <w:rFonts w:ascii="Times New Roman" w:hAnsi="Times New Roman" w:cs="Times New Roman"/>
          <w:sz w:val="24"/>
          <w:szCs w:val="24"/>
        </w:rPr>
        <w:t xml:space="preserve"> use of </w:t>
      </w:r>
      <w:r w:rsidR="006F17CF" w:rsidRPr="00B24630">
        <w:rPr>
          <w:rFonts w:ascii="Times New Roman" w:hAnsi="Times New Roman" w:cs="Times New Roman"/>
          <w:sz w:val="24"/>
          <w:szCs w:val="24"/>
        </w:rPr>
        <w:t>these</w:t>
      </w:r>
      <w:r w:rsidR="000F5E1E" w:rsidRPr="00B24630">
        <w:rPr>
          <w:rFonts w:ascii="Times New Roman" w:hAnsi="Times New Roman" w:cs="Times New Roman"/>
          <w:sz w:val="24"/>
          <w:szCs w:val="24"/>
        </w:rPr>
        <w:t xml:space="preserve"> sensors in point-of-care testing devices</w:t>
      </w:r>
      <w:r w:rsidR="002B2E50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06E1B" w:rsidRPr="00B24630">
        <w:rPr>
          <w:rFonts w:ascii="Times New Roman" w:hAnsi="Times New Roman" w:cs="Times New Roman"/>
          <w:sz w:val="24"/>
          <w:szCs w:val="24"/>
        </w:rPr>
        <w:t xml:space="preserve">and early-stage disease </w:t>
      </w:r>
      <w:proofErr w:type="gramStart"/>
      <w:r w:rsidR="00E06E1B" w:rsidRPr="00B24630">
        <w:rPr>
          <w:rFonts w:ascii="Times New Roman" w:hAnsi="Times New Roman" w:cs="Times New Roman"/>
          <w:sz w:val="24"/>
          <w:szCs w:val="24"/>
        </w:rPr>
        <w:t>prediction</w:t>
      </w:r>
      <w:r w:rsidR="002B2E50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2B2E50" w:rsidRPr="00B24630">
        <w:rPr>
          <w:rFonts w:ascii="Times New Roman" w:hAnsi="Times New Roman" w:cs="Times New Roman"/>
          <w:sz w:val="24"/>
          <w:szCs w:val="24"/>
          <w:vertAlign w:val="superscript"/>
        </w:rPr>
        <w:t>2]</w:t>
      </w:r>
      <w:r w:rsidR="008026F5" w:rsidRPr="00B24630">
        <w:rPr>
          <w:rFonts w:ascii="Times New Roman" w:hAnsi="Times New Roman" w:cs="Times New Roman"/>
          <w:sz w:val="24"/>
          <w:szCs w:val="24"/>
        </w:rPr>
        <w:t>.</w:t>
      </w:r>
    </w:p>
    <w:p w14:paraId="6D05B620" w14:textId="25A972C2" w:rsidR="00B215D7" w:rsidRPr="00B24630" w:rsidRDefault="00D661EA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R</w:t>
      </w:r>
      <w:r w:rsidR="00A3780A" w:rsidRPr="00B24630">
        <w:rPr>
          <w:rFonts w:ascii="Times New Roman" w:hAnsi="Times New Roman" w:cs="Times New Roman"/>
          <w:sz w:val="24"/>
          <w:szCs w:val="24"/>
        </w:rPr>
        <w:t xml:space="preserve">eflectometric </w:t>
      </w:r>
      <w:proofErr w:type="gramStart"/>
      <w:r w:rsidR="0037703F" w:rsidRPr="00B24630">
        <w:rPr>
          <w:rFonts w:ascii="Times New Roman" w:hAnsi="Times New Roman" w:cs="Times New Roman"/>
          <w:sz w:val="24"/>
          <w:szCs w:val="24"/>
        </w:rPr>
        <w:t>biosensor</w:t>
      </w:r>
      <w:r w:rsidRPr="00B24630">
        <w:rPr>
          <w:rFonts w:ascii="Times New Roman" w:hAnsi="Times New Roman" w:cs="Times New Roman"/>
          <w:sz w:val="24"/>
          <w:szCs w:val="24"/>
        </w:rPr>
        <w:t>s</w:t>
      </w:r>
      <w:r w:rsidR="008644A4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8644A4" w:rsidRPr="00B24630">
        <w:rPr>
          <w:rFonts w:ascii="Times New Roman" w:hAnsi="Times New Roman" w:cs="Times New Roman"/>
          <w:sz w:val="24"/>
          <w:szCs w:val="24"/>
          <w:vertAlign w:val="superscript"/>
        </w:rPr>
        <w:t>3]</w:t>
      </w:r>
      <w:r w:rsidRPr="00B24630">
        <w:rPr>
          <w:rFonts w:ascii="Times New Roman" w:hAnsi="Times New Roman" w:cs="Times New Roman"/>
          <w:sz w:val="24"/>
          <w:szCs w:val="24"/>
        </w:rPr>
        <w:t xml:space="preserve"> are very attractive </w:t>
      </w:r>
      <w:r w:rsidR="009F56DF" w:rsidRPr="00B24630">
        <w:rPr>
          <w:rFonts w:ascii="Times New Roman" w:hAnsi="Times New Roman" w:cs="Times New Roman"/>
          <w:sz w:val="24"/>
          <w:szCs w:val="24"/>
        </w:rPr>
        <w:t>because they are</w:t>
      </w:r>
      <w:r w:rsidR="00194D09" w:rsidRPr="00B24630">
        <w:rPr>
          <w:rFonts w:ascii="Times New Roman" w:hAnsi="Times New Roman" w:cs="Times New Roman"/>
          <w:sz w:val="24"/>
          <w:szCs w:val="24"/>
        </w:rPr>
        <w:t xml:space="preserve"> relatively simple </w:t>
      </w:r>
      <w:r w:rsidR="005B6387" w:rsidRPr="00B24630">
        <w:rPr>
          <w:rFonts w:ascii="Times New Roman" w:hAnsi="Times New Roman" w:cs="Times New Roman"/>
          <w:sz w:val="24"/>
          <w:szCs w:val="24"/>
        </w:rPr>
        <w:t xml:space="preserve">with </w:t>
      </w:r>
      <w:r w:rsidR="00194D09" w:rsidRPr="00B24630">
        <w:rPr>
          <w:rFonts w:ascii="Times New Roman" w:hAnsi="Times New Roman" w:cs="Times New Roman"/>
          <w:sz w:val="24"/>
          <w:szCs w:val="24"/>
        </w:rPr>
        <w:t>respect to SPR and</w:t>
      </w:r>
      <w:r w:rsidR="003123E1" w:rsidRPr="00B24630">
        <w:rPr>
          <w:rFonts w:ascii="Times New Roman" w:hAnsi="Times New Roman" w:cs="Times New Roman"/>
          <w:sz w:val="24"/>
          <w:szCs w:val="24"/>
        </w:rPr>
        <w:t xml:space="preserve"> other</w:t>
      </w:r>
      <w:r w:rsidR="00194D09" w:rsidRPr="00B24630">
        <w:rPr>
          <w:rFonts w:ascii="Times New Roman" w:hAnsi="Times New Roman" w:cs="Times New Roman"/>
          <w:sz w:val="24"/>
          <w:szCs w:val="24"/>
        </w:rPr>
        <w:t xml:space="preserve"> metho</w:t>
      </w:r>
      <w:r w:rsidR="003123E1" w:rsidRPr="00B24630">
        <w:rPr>
          <w:rFonts w:ascii="Times New Roman" w:hAnsi="Times New Roman" w:cs="Times New Roman"/>
          <w:sz w:val="24"/>
          <w:szCs w:val="24"/>
        </w:rPr>
        <w:t>d</w:t>
      </w:r>
      <w:r w:rsidR="00194D09" w:rsidRPr="00B24630">
        <w:rPr>
          <w:rFonts w:ascii="Times New Roman" w:hAnsi="Times New Roman" w:cs="Times New Roman"/>
          <w:sz w:val="24"/>
          <w:szCs w:val="24"/>
        </w:rPr>
        <w:t>s, they are very sensitive,</w:t>
      </w:r>
      <w:r w:rsidR="009F56DF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DA70C6" w:rsidRPr="00B24630">
        <w:rPr>
          <w:rFonts w:ascii="Times New Roman" w:hAnsi="Times New Roman" w:cs="Times New Roman"/>
          <w:sz w:val="24"/>
          <w:szCs w:val="24"/>
        </w:rPr>
        <w:t xml:space="preserve">time-resolved and label-free techniques. Under reflectometric </w:t>
      </w:r>
      <w:r w:rsidR="00B41A6D" w:rsidRPr="00B24630">
        <w:rPr>
          <w:rFonts w:ascii="Times New Roman" w:hAnsi="Times New Roman" w:cs="Times New Roman"/>
          <w:sz w:val="24"/>
          <w:szCs w:val="24"/>
        </w:rPr>
        <w:t xml:space="preserve">principle of </w:t>
      </w:r>
      <w:r w:rsidR="00DA70C6" w:rsidRPr="00B24630">
        <w:rPr>
          <w:rFonts w:ascii="Times New Roman" w:hAnsi="Times New Roman" w:cs="Times New Roman"/>
          <w:sz w:val="24"/>
          <w:szCs w:val="24"/>
        </w:rPr>
        <w:t>biosens</w:t>
      </w:r>
      <w:r w:rsidR="0042616E" w:rsidRPr="00B24630">
        <w:rPr>
          <w:rFonts w:ascii="Times New Roman" w:hAnsi="Times New Roman" w:cs="Times New Roman"/>
          <w:sz w:val="24"/>
          <w:szCs w:val="24"/>
        </w:rPr>
        <w:t>ing</w:t>
      </w:r>
      <w:r w:rsidR="00DA70C6" w:rsidRPr="00B24630">
        <w:rPr>
          <w:rFonts w:ascii="Times New Roman" w:hAnsi="Times New Roman" w:cs="Times New Roman"/>
          <w:sz w:val="24"/>
          <w:szCs w:val="24"/>
        </w:rPr>
        <w:t xml:space="preserve"> we can find </w:t>
      </w:r>
      <w:r w:rsidR="00B41A6D" w:rsidRPr="00B24630">
        <w:rPr>
          <w:rFonts w:ascii="Times New Roman" w:hAnsi="Times New Roman" w:cs="Times New Roman"/>
          <w:sz w:val="24"/>
          <w:szCs w:val="24"/>
        </w:rPr>
        <w:t>such meth</w:t>
      </w:r>
      <w:r w:rsidR="0099488F" w:rsidRPr="00B24630">
        <w:rPr>
          <w:rFonts w:ascii="Times New Roman" w:hAnsi="Times New Roman" w:cs="Times New Roman"/>
          <w:sz w:val="24"/>
          <w:szCs w:val="24"/>
        </w:rPr>
        <w:t xml:space="preserve">ods as </w:t>
      </w:r>
      <w:r w:rsidR="00DA70C6" w:rsidRPr="00B24630">
        <w:rPr>
          <w:rFonts w:ascii="Times New Roman" w:hAnsi="Times New Roman" w:cs="Times New Roman"/>
          <w:sz w:val="24"/>
          <w:szCs w:val="24"/>
        </w:rPr>
        <w:t xml:space="preserve">reflectometric interference </w:t>
      </w:r>
      <w:proofErr w:type="gramStart"/>
      <w:r w:rsidR="00DA70C6" w:rsidRPr="00B24630">
        <w:rPr>
          <w:rFonts w:ascii="Times New Roman" w:hAnsi="Times New Roman" w:cs="Times New Roman"/>
          <w:sz w:val="24"/>
          <w:szCs w:val="24"/>
        </w:rPr>
        <w:lastRenderedPageBreak/>
        <w:t>spectroscopy</w:t>
      </w:r>
      <w:r w:rsidR="0026674F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26674F" w:rsidRPr="00B24630">
        <w:rPr>
          <w:rFonts w:ascii="Times New Roman" w:hAnsi="Times New Roman" w:cs="Times New Roman"/>
          <w:sz w:val="24"/>
          <w:szCs w:val="24"/>
          <w:vertAlign w:val="superscript"/>
        </w:rPr>
        <w:t>4]</w:t>
      </w:r>
      <w:r w:rsidR="00D63C51" w:rsidRPr="00B24630">
        <w:rPr>
          <w:rFonts w:ascii="Times New Roman" w:hAnsi="Times New Roman" w:cs="Times New Roman"/>
          <w:sz w:val="24"/>
          <w:szCs w:val="24"/>
        </w:rPr>
        <w:t>, interferometric reflectance imaging</w:t>
      </w:r>
      <w:r w:rsidR="00D63C51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44676C" w:rsidRPr="00B2463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D63C51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D63C51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99488F" w:rsidRPr="00B24630">
        <w:rPr>
          <w:rFonts w:ascii="Times New Roman" w:hAnsi="Times New Roman" w:cs="Times New Roman"/>
          <w:sz w:val="24"/>
          <w:szCs w:val="24"/>
        </w:rPr>
        <w:t xml:space="preserve">and </w:t>
      </w:r>
      <w:r w:rsidR="00490438" w:rsidRPr="00B24630">
        <w:rPr>
          <w:rFonts w:ascii="Times New Roman" w:hAnsi="Times New Roman" w:cs="Times New Roman"/>
          <w:sz w:val="24"/>
          <w:szCs w:val="24"/>
        </w:rPr>
        <w:t xml:space="preserve">spectroscopic </w:t>
      </w:r>
      <w:r w:rsidR="0099488F" w:rsidRPr="00B24630">
        <w:rPr>
          <w:rFonts w:ascii="Times New Roman" w:hAnsi="Times New Roman" w:cs="Times New Roman"/>
          <w:sz w:val="24"/>
          <w:szCs w:val="24"/>
        </w:rPr>
        <w:t>ellipsometry</w:t>
      </w:r>
      <w:r w:rsidR="0099488F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D60D35" w:rsidRPr="00B2463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99488F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490438" w:rsidRPr="00B24630">
        <w:rPr>
          <w:rFonts w:ascii="Times New Roman" w:hAnsi="Times New Roman" w:cs="Times New Roman"/>
          <w:sz w:val="24"/>
          <w:szCs w:val="24"/>
        </w:rPr>
        <w:t xml:space="preserve"> (SE)</w:t>
      </w:r>
      <w:r w:rsidR="0099488F" w:rsidRPr="00B24630">
        <w:rPr>
          <w:rFonts w:ascii="Times New Roman" w:hAnsi="Times New Roman" w:cs="Times New Roman"/>
          <w:sz w:val="24"/>
          <w:szCs w:val="24"/>
        </w:rPr>
        <w:t xml:space="preserve">, where </w:t>
      </w:r>
      <w:r w:rsidR="006A602D" w:rsidRPr="00B24630">
        <w:rPr>
          <w:rFonts w:ascii="Times New Roman" w:hAnsi="Times New Roman" w:cs="Times New Roman"/>
          <w:sz w:val="24"/>
          <w:szCs w:val="24"/>
        </w:rPr>
        <w:t xml:space="preserve">the main sensing </w:t>
      </w:r>
      <w:r w:rsidR="009533D4" w:rsidRPr="00B24630">
        <w:rPr>
          <w:rFonts w:ascii="Times New Roman" w:hAnsi="Times New Roman" w:cs="Times New Roman"/>
          <w:sz w:val="24"/>
          <w:szCs w:val="24"/>
        </w:rPr>
        <w:t>response</w:t>
      </w:r>
      <w:r w:rsidR="006A602D" w:rsidRPr="00B24630">
        <w:rPr>
          <w:rFonts w:ascii="Times New Roman" w:hAnsi="Times New Roman" w:cs="Times New Roman"/>
          <w:sz w:val="24"/>
          <w:szCs w:val="24"/>
        </w:rPr>
        <w:t xml:space="preserve"> is to a slight change in layer thickness </w:t>
      </w:r>
      <w:r w:rsidR="00625738" w:rsidRPr="00B2463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625738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01C36" w:rsidRPr="00B24630">
        <w:rPr>
          <w:rFonts w:ascii="Times New Roman" w:hAnsi="Times New Roman" w:cs="Times New Roman"/>
          <w:sz w:val="24"/>
          <w:szCs w:val="24"/>
        </w:rPr>
        <w:t>seen as a shift of the interference pattern within the wavelength domain</w:t>
      </w:r>
      <w:r w:rsidR="006A602D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7D74F8" w:rsidRPr="00B24630">
        <w:rPr>
          <w:rFonts w:ascii="Times New Roman" w:hAnsi="Times New Roman" w:cs="Times New Roman"/>
          <w:sz w:val="24"/>
          <w:szCs w:val="24"/>
        </w:rPr>
        <w:t xml:space="preserve">The analyte concentration is determined by variations in the amplitude and phase of </w:t>
      </w:r>
      <w:r w:rsidR="006E1DA7" w:rsidRPr="00B24630">
        <w:rPr>
          <w:rFonts w:ascii="Times New Roman" w:hAnsi="Times New Roman" w:cs="Times New Roman"/>
          <w:sz w:val="24"/>
          <w:szCs w:val="24"/>
        </w:rPr>
        <w:t>polarized</w:t>
      </w:r>
      <w:r w:rsidR="007D74F8" w:rsidRPr="00B24630">
        <w:rPr>
          <w:rFonts w:ascii="Times New Roman" w:hAnsi="Times New Roman" w:cs="Times New Roman"/>
          <w:sz w:val="24"/>
          <w:szCs w:val="24"/>
        </w:rPr>
        <w:t xml:space="preserve"> light due to changes in the refractive index </w:t>
      </w:r>
      <w:r w:rsidR="00D42D14" w:rsidRPr="00B246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D42D14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7D74F8" w:rsidRPr="00B24630">
        <w:rPr>
          <w:rFonts w:ascii="Times New Roman" w:hAnsi="Times New Roman" w:cs="Times New Roman"/>
          <w:sz w:val="24"/>
          <w:szCs w:val="24"/>
        </w:rPr>
        <w:t xml:space="preserve">and thickness of an adsorbed layer of the </w:t>
      </w:r>
      <w:proofErr w:type="gramStart"/>
      <w:r w:rsidR="007D74F8" w:rsidRPr="00B24630">
        <w:rPr>
          <w:rFonts w:ascii="Times New Roman" w:hAnsi="Times New Roman" w:cs="Times New Roman"/>
          <w:sz w:val="24"/>
          <w:szCs w:val="24"/>
        </w:rPr>
        <w:t>analyte</w:t>
      </w:r>
      <w:r w:rsidR="007D74F8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7D74F8" w:rsidRPr="00B246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215D7" w:rsidRPr="00B24630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D84BBB" w:rsidRPr="00B24630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="00B215D7" w:rsidRPr="00B2463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7D74F8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313A1" w:rsidRPr="00B24630">
        <w:rPr>
          <w:rFonts w:ascii="Times New Roman" w:hAnsi="Times New Roman" w:cs="Times New Roman"/>
          <w:sz w:val="24"/>
          <w:szCs w:val="24"/>
        </w:rPr>
        <w:t xml:space="preserve"> (</w:t>
      </w:r>
      <w:r w:rsidR="008313A1" w:rsidRPr="00B24630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8313A1" w:rsidRPr="00B24630">
        <w:rPr>
          <w:rFonts w:ascii="Times New Roman" w:hAnsi="Times New Roman" w:cs="Times New Roman"/>
          <w:sz w:val="24"/>
          <w:szCs w:val="24"/>
        </w:rPr>
        <w:t>)</w:t>
      </w:r>
      <w:r w:rsidR="007D74F8" w:rsidRPr="00B24630">
        <w:rPr>
          <w:rFonts w:ascii="Times New Roman" w:hAnsi="Times New Roman" w:cs="Times New Roman"/>
          <w:sz w:val="24"/>
          <w:szCs w:val="24"/>
        </w:rPr>
        <w:t>.</w:t>
      </w:r>
    </w:p>
    <w:p w14:paraId="7A382008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center"/>
        <w:rPr>
          <w:rFonts w:ascii="AdvOTea1a7398" w:hAnsi="AdvOTea1a7398" w:cs="AdvOTea1a7398"/>
          <w:sz w:val="36"/>
          <w:szCs w:val="36"/>
        </w:rPr>
      </w:pPr>
      <w:r w:rsidRPr="00B24630">
        <w:rPr>
          <w:rFonts w:ascii="AdvOTea1a7398" w:hAnsi="AdvOTea1a7398" w:cs="AdvOTea1a7398"/>
          <w:noProof/>
          <w:sz w:val="36"/>
          <w:szCs w:val="36"/>
          <w:lang w:eastAsia="lv-LV"/>
        </w:rPr>
        <w:drawing>
          <wp:inline distT="0" distB="0" distL="0" distR="0" wp14:anchorId="4CCAF58B" wp14:editId="213AA393">
            <wp:extent cx="5943600" cy="290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BA75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 w:rsidRPr="00B24630">
        <w:rPr>
          <w:rFonts w:ascii="Times New Roman" w:hAnsi="Times New Roman" w:cs="Times New Roman"/>
          <w:sz w:val="24"/>
          <w:szCs w:val="24"/>
        </w:rPr>
        <w:t xml:space="preserve"> Schematic illustration of the sensory device based on reflectivity measurement set-up with the capability to measure the ratio of the amplitude and the phase shift.</w:t>
      </w:r>
    </w:p>
    <w:p w14:paraId="0C651CC9" w14:textId="023667AE" w:rsidR="00794742" w:rsidRDefault="00794742" w:rsidP="00794742">
      <w:pPr>
        <w:pStyle w:val="Head1"/>
      </w:pPr>
      <w:r w:rsidRPr="00B24630">
        <w:t>1.</w:t>
      </w:r>
      <w:r>
        <w:t>1</w:t>
      </w:r>
      <w:r w:rsidRPr="00B24630">
        <w:t xml:space="preserve"> </w:t>
      </w:r>
      <w:r>
        <w:t>Spectroscopic ellipsometry</w:t>
      </w:r>
    </w:p>
    <w:p w14:paraId="53D51B9A" w14:textId="766D1432" w:rsidR="00935AE3" w:rsidRPr="00B24630" w:rsidRDefault="00A806E4" w:rsidP="008E73C5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SE is </w:t>
      </w:r>
      <w:r w:rsidR="003412DE" w:rsidRPr="00B24630">
        <w:rPr>
          <w:rFonts w:ascii="Times New Roman" w:hAnsi="Times New Roman" w:cs="Times New Roman"/>
          <w:sz w:val="24"/>
          <w:szCs w:val="24"/>
        </w:rPr>
        <w:t xml:space="preserve">a </w:t>
      </w:r>
      <w:r w:rsidRPr="00B24630">
        <w:rPr>
          <w:rFonts w:ascii="Times New Roman" w:hAnsi="Times New Roman" w:cs="Times New Roman"/>
          <w:sz w:val="24"/>
          <w:szCs w:val="24"/>
        </w:rPr>
        <w:t xml:space="preserve">very </w:t>
      </w:r>
      <w:r w:rsidR="00DD5067" w:rsidRPr="00B24630">
        <w:rPr>
          <w:rFonts w:ascii="Times New Roman" w:hAnsi="Times New Roman" w:cs="Times New Roman"/>
          <w:sz w:val="24"/>
          <w:szCs w:val="24"/>
        </w:rPr>
        <w:t>powerful</w:t>
      </w:r>
      <w:r w:rsidRPr="00B24630">
        <w:rPr>
          <w:rFonts w:ascii="Times New Roman" w:hAnsi="Times New Roman" w:cs="Times New Roman"/>
          <w:sz w:val="24"/>
          <w:szCs w:val="24"/>
        </w:rPr>
        <w:t xml:space="preserve"> method </w:t>
      </w:r>
      <w:r w:rsidR="004C7BD3" w:rsidRPr="00B24630">
        <w:rPr>
          <w:rFonts w:ascii="Times New Roman" w:hAnsi="Times New Roman" w:cs="Times New Roman"/>
          <w:sz w:val="24"/>
          <w:szCs w:val="24"/>
        </w:rPr>
        <w:t>for sensing very thin layers</w:t>
      </w:r>
      <w:r w:rsidR="00E473C5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825B0A" w:rsidRPr="00B24630">
        <w:rPr>
          <w:rFonts w:ascii="Times New Roman" w:hAnsi="Times New Roman" w:cs="Times New Roman"/>
          <w:sz w:val="24"/>
          <w:szCs w:val="24"/>
        </w:rPr>
        <w:t xml:space="preserve">Many of the commercially available </w:t>
      </w:r>
      <w:r w:rsidR="00E473C5" w:rsidRPr="00B24630">
        <w:rPr>
          <w:rFonts w:ascii="Times New Roman" w:hAnsi="Times New Roman" w:cs="Times New Roman"/>
          <w:sz w:val="24"/>
          <w:szCs w:val="24"/>
        </w:rPr>
        <w:t xml:space="preserve">SE </w:t>
      </w:r>
      <w:r w:rsidR="00825B0A" w:rsidRPr="00B24630">
        <w:rPr>
          <w:rFonts w:ascii="Times New Roman" w:hAnsi="Times New Roman" w:cs="Times New Roman"/>
          <w:sz w:val="24"/>
          <w:szCs w:val="24"/>
        </w:rPr>
        <w:t xml:space="preserve">instruments measure the main </w:t>
      </w:r>
      <w:r w:rsidR="001D3EE0" w:rsidRPr="00B24630">
        <w:rPr>
          <w:rFonts w:ascii="Times New Roman" w:hAnsi="Times New Roman" w:cs="Times New Roman"/>
          <w:sz w:val="24"/>
          <w:szCs w:val="24"/>
        </w:rPr>
        <w:t>ellipsometric</w:t>
      </w:r>
      <w:r w:rsidR="00825B0A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473C5" w:rsidRPr="00B24630">
        <w:rPr>
          <w:rFonts w:ascii="Times New Roman" w:hAnsi="Times New Roman" w:cs="Times New Roman"/>
          <w:sz w:val="24"/>
          <w:szCs w:val="24"/>
        </w:rPr>
        <w:t>angle</w:t>
      </w:r>
      <w:r w:rsidR="001D3EE0" w:rsidRPr="00B24630">
        <w:rPr>
          <w:rFonts w:ascii="Times New Roman" w:hAnsi="Times New Roman" w:cs="Times New Roman"/>
          <w:sz w:val="24"/>
          <w:szCs w:val="24"/>
        </w:rPr>
        <w:t>s</w:t>
      </w:r>
      <w:r w:rsidR="00E473C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D3EE0" w:rsidRPr="00B24630">
        <w:rPr>
          <w:rFonts w:ascii="Times New Roman" w:hAnsi="Times New Roman" w:cs="Times New Roman"/>
          <w:sz w:val="24"/>
          <w:szCs w:val="24"/>
        </w:rPr>
        <w:t>(</w:t>
      </w:r>
      <w:r w:rsidR="00E473C5"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="001D3EE0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E473C5"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="001D3EE0" w:rsidRPr="00B24630">
        <w:rPr>
          <w:rFonts w:ascii="Times New Roman" w:hAnsi="Times New Roman" w:cs="Times New Roman"/>
          <w:sz w:val="24"/>
          <w:szCs w:val="24"/>
        </w:rPr>
        <w:t>)</w:t>
      </w:r>
      <w:r w:rsidR="008E147E" w:rsidRPr="00B24630">
        <w:rPr>
          <w:rFonts w:ascii="Times New Roman" w:hAnsi="Times New Roman" w:cs="Times New Roman"/>
          <w:sz w:val="24"/>
          <w:szCs w:val="24"/>
        </w:rPr>
        <w:t xml:space="preserve"> with 0.001</w:t>
      </w:r>
      <w:r w:rsidR="008E147E" w:rsidRPr="00B24630">
        <w:rPr>
          <w:rFonts w:ascii="Times New Roman" w:hAnsi="Times New Roman" w:cs="Times New Roman"/>
          <w:sz w:val="24"/>
          <w:szCs w:val="24"/>
        </w:rPr>
        <w:sym w:font="Symbol" w:char="F0B0"/>
      </w:r>
      <w:r w:rsidR="008E147E" w:rsidRPr="00B24630">
        <w:rPr>
          <w:rFonts w:ascii="Times New Roman" w:hAnsi="Times New Roman" w:cs="Times New Roman"/>
          <w:sz w:val="24"/>
          <w:szCs w:val="24"/>
        </w:rPr>
        <w:t xml:space="preserve"> resolution</w:t>
      </w:r>
      <w:r w:rsidR="00825B0A" w:rsidRPr="00B24630">
        <w:rPr>
          <w:rFonts w:ascii="Times New Roman" w:hAnsi="Times New Roman" w:cs="Times New Roman"/>
          <w:sz w:val="24"/>
          <w:szCs w:val="24"/>
        </w:rPr>
        <w:t xml:space="preserve">, thus SE can </w:t>
      </w:r>
      <w:r w:rsidR="00BA299A" w:rsidRPr="00B24630">
        <w:rPr>
          <w:rFonts w:ascii="Times New Roman" w:hAnsi="Times New Roman" w:cs="Times New Roman"/>
          <w:sz w:val="24"/>
          <w:szCs w:val="24"/>
        </w:rPr>
        <w:t>measure</w:t>
      </w:r>
      <w:r w:rsidR="00825B0A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7851B2" w:rsidRPr="00B24630">
        <w:rPr>
          <w:rFonts w:ascii="Times New Roman" w:hAnsi="Times New Roman" w:cs="Times New Roman"/>
          <w:sz w:val="24"/>
          <w:szCs w:val="24"/>
        </w:rPr>
        <w:t>the</w:t>
      </w:r>
      <w:r w:rsidR="00BA299A" w:rsidRPr="00B24630">
        <w:rPr>
          <w:rFonts w:ascii="Times New Roman" w:hAnsi="Times New Roman" w:cs="Times New Roman"/>
          <w:sz w:val="24"/>
          <w:szCs w:val="24"/>
        </w:rPr>
        <w:t xml:space="preserve"> sub-angstrom</w:t>
      </w:r>
      <w:r w:rsidR="007851B2" w:rsidRPr="00B24630">
        <w:rPr>
          <w:rFonts w:ascii="Times New Roman" w:hAnsi="Times New Roman" w:cs="Times New Roman"/>
          <w:sz w:val="24"/>
          <w:szCs w:val="24"/>
        </w:rPr>
        <w:t xml:space="preserve"> thickness </w:t>
      </w:r>
      <w:proofErr w:type="gramStart"/>
      <w:r w:rsidR="007851B2" w:rsidRPr="00B24630">
        <w:rPr>
          <w:rFonts w:ascii="Times New Roman" w:hAnsi="Times New Roman" w:cs="Times New Roman"/>
          <w:sz w:val="24"/>
          <w:szCs w:val="24"/>
        </w:rPr>
        <w:t>change</w:t>
      </w:r>
      <w:r w:rsidR="00A219BF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A219BF" w:rsidRPr="00B24630">
        <w:rPr>
          <w:rFonts w:ascii="Times New Roman" w:hAnsi="Times New Roman" w:cs="Times New Roman"/>
          <w:sz w:val="24"/>
          <w:szCs w:val="24"/>
          <w:vertAlign w:val="superscript"/>
        </w:rPr>
        <w:t>7]</w:t>
      </w:r>
      <w:r w:rsidR="001D31CF" w:rsidRPr="00B24630">
        <w:rPr>
          <w:rFonts w:ascii="Times New Roman" w:hAnsi="Times New Roman" w:cs="Times New Roman"/>
          <w:sz w:val="24"/>
          <w:szCs w:val="24"/>
        </w:rPr>
        <w:t xml:space="preserve"> and can detect the presence of very small amount of substances. For example, e</w:t>
      </w:r>
      <w:r w:rsidR="00634AC3" w:rsidRPr="00B24630">
        <w:rPr>
          <w:rFonts w:ascii="Times New Roman" w:hAnsi="Times New Roman" w:cs="Times New Roman"/>
          <w:sz w:val="24"/>
          <w:szCs w:val="24"/>
        </w:rPr>
        <w:t xml:space="preserve">xperimentally, it was reported detection limits of </w:t>
      </w:r>
      <w:r w:rsidR="00A200EF" w:rsidRPr="00B24630">
        <w:rPr>
          <w:rFonts w:ascii="Times New Roman" w:hAnsi="Times New Roman" w:cs="Times New Roman"/>
          <w:sz w:val="24"/>
          <w:szCs w:val="24"/>
        </w:rPr>
        <w:t>immunoglobulin G (IgG)</w:t>
      </w:r>
      <w:r w:rsidR="00A95D58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A200EF" w:rsidRPr="00B24630">
        <w:rPr>
          <w:rFonts w:ascii="Times New Roman" w:hAnsi="Times New Roman" w:cs="Times New Roman"/>
          <w:sz w:val="24"/>
          <w:szCs w:val="24"/>
        </w:rPr>
        <w:t>15 ng/m</w:t>
      </w:r>
      <w:r w:rsidR="00473705" w:rsidRPr="00B24630">
        <w:rPr>
          <w:rFonts w:ascii="Times New Roman" w:hAnsi="Times New Roman" w:cs="Times New Roman"/>
          <w:sz w:val="24"/>
          <w:szCs w:val="24"/>
        </w:rPr>
        <w:t>l</w:t>
      </w:r>
      <w:r w:rsidR="00A200EF" w:rsidRPr="00B24630">
        <w:rPr>
          <w:rFonts w:ascii="Times New Roman" w:hAnsi="Times New Roman" w:cs="Times New Roman"/>
          <w:sz w:val="24"/>
          <w:szCs w:val="24"/>
        </w:rPr>
        <w:t>,</w:t>
      </w:r>
      <w:r w:rsidR="00473705" w:rsidRPr="00B24630">
        <w:rPr>
          <w:rFonts w:ascii="Times New Roman" w:hAnsi="Times New Roman" w:cs="Times New Roman"/>
          <w:sz w:val="24"/>
          <w:szCs w:val="24"/>
        </w:rPr>
        <w:t xml:space="preserve"> 0.1 ng/ml of Hepatitis B surface antigen, 0.01 ng/ml </w:t>
      </w:r>
      <w:r w:rsidR="00473705" w:rsidRPr="00B24630">
        <w:rPr>
          <w:rFonts w:ascii="Times New Roman" w:hAnsi="Times New Roman" w:cs="Times New Roman"/>
          <w:sz w:val="24"/>
          <w:szCs w:val="24"/>
        </w:rPr>
        <w:sym w:font="Symbol" w:char="F061"/>
      </w:r>
      <w:r w:rsidR="00473705" w:rsidRPr="00B24630">
        <w:rPr>
          <w:rFonts w:ascii="Times New Roman" w:hAnsi="Times New Roman" w:cs="Times New Roman"/>
          <w:sz w:val="24"/>
          <w:szCs w:val="24"/>
        </w:rPr>
        <w:t>-fetoprotein and 10</w:t>
      </w:r>
      <w:r w:rsidR="00046ACC" w:rsidRPr="00B246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705" w:rsidRPr="00B24630">
        <w:rPr>
          <w:rFonts w:ascii="Times New Roman" w:hAnsi="Times New Roman" w:cs="Times New Roman"/>
          <w:sz w:val="24"/>
          <w:szCs w:val="24"/>
        </w:rPr>
        <w:t>amol</w:t>
      </w:r>
      <w:proofErr w:type="spellEnd"/>
      <w:r w:rsidR="00473705" w:rsidRPr="00B24630">
        <w:rPr>
          <w:rFonts w:ascii="Times New Roman" w:hAnsi="Times New Roman" w:cs="Times New Roman"/>
          <w:sz w:val="24"/>
          <w:szCs w:val="24"/>
        </w:rPr>
        <w:t xml:space="preserve">/ml in DNA-hybridization </w:t>
      </w:r>
      <w:proofErr w:type="gramStart"/>
      <w:r w:rsidR="00473705" w:rsidRPr="00B24630">
        <w:rPr>
          <w:rFonts w:ascii="Times New Roman" w:hAnsi="Times New Roman" w:cs="Times New Roman"/>
          <w:sz w:val="24"/>
          <w:szCs w:val="24"/>
        </w:rPr>
        <w:t>studies</w:t>
      </w:r>
      <w:r w:rsidR="00473705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A27C8C" w:rsidRPr="00B2463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DF2267" w:rsidRPr="00B2463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47172" w:rsidRPr="00B2463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473705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DF2267" w:rsidRPr="00B24630">
        <w:rPr>
          <w:rFonts w:ascii="Times New Roman" w:hAnsi="Times New Roman" w:cs="Times New Roman"/>
          <w:sz w:val="24"/>
          <w:szCs w:val="24"/>
        </w:rPr>
        <w:t>.</w:t>
      </w:r>
      <w:r w:rsidR="00046ACC" w:rsidRPr="00B24630">
        <w:rPr>
          <w:rFonts w:ascii="Times New Roman" w:hAnsi="Times New Roman" w:cs="Times New Roman"/>
          <w:sz w:val="24"/>
          <w:szCs w:val="24"/>
        </w:rPr>
        <w:t xml:space="preserve"> SE has be</w:t>
      </w:r>
      <w:r w:rsidR="003412DE" w:rsidRPr="00B24630">
        <w:rPr>
          <w:rFonts w:ascii="Times New Roman" w:hAnsi="Times New Roman" w:cs="Times New Roman"/>
          <w:sz w:val="24"/>
          <w:szCs w:val="24"/>
        </w:rPr>
        <w:t>e</w:t>
      </w:r>
      <w:r w:rsidR="00046ACC" w:rsidRPr="00B24630">
        <w:rPr>
          <w:rFonts w:ascii="Times New Roman" w:hAnsi="Times New Roman" w:cs="Times New Roman"/>
          <w:sz w:val="24"/>
          <w:szCs w:val="24"/>
        </w:rPr>
        <w:t xml:space="preserve">n demonstrated to be a very promising </w:t>
      </w:r>
      <w:proofErr w:type="gramStart"/>
      <w:r w:rsidR="00046ACC" w:rsidRPr="00B24630">
        <w:rPr>
          <w:rFonts w:ascii="Times New Roman" w:hAnsi="Times New Roman" w:cs="Times New Roman"/>
          <w:sz w:val="24"/>
          <w:szCs w:val="24"/>
        </w:rPr>
        <w:t>sensor</w:t>
      </w:r>
      <w:r w:rsidR="00046ACC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046ACC" w:rsidRPr="00B2463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962CFD" w:rsidRPr="00B2463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3076C" w:rsidRPr="00B2463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046ACC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962CFD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193CEB" w:rsidRPr="00B24630">
        <w:rPr>
          <w:rFonts w:ascii="Times New Roman" w:hAnsi="Times New Roman" w:cs="Times New Roman"/>
          <w:sz w:val="24"/>
          <w:szCs w:val="24"/>
        </w:rPr>
        <w:t xml:space="preserve">There are </w:t>
      </w:r>
      <w:r w:rsidR="00EF6A07" w:rsidRPr="00B24630">
        <w:rPr>
          <w:rFonts w:ascii="Times New Roman" w:hAnsi="Times New Roman" w:cs="Times New Roman"/>
          <w:sz w:val="24"/>
          <w:szCs w:val="24"/>
        </w:rPr>
        <w:t>first signs towards</w:t>
      </w:r>
      <w:r w:rsidR="00962CF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66440" w:rsidRPr="00B24630">
        <w:rPr>
          <w:rFonts w:ascii="Times New Roman" w:hAnsi="Times New Roman" w:cs="Times New Roman"/>
          <w:sz w:val="24"/>
          <w:szCs w:val="24"/>
        </w:rPr>
        <w:t>miniaturization</w:t>
      </w:r>
      <w:r w:rsidR="00962CFD" w:rsidRPr="00B24630">
        <w:rPr>
          <w:rFonts w:ascii="Times New Roman" w:hAnsi="Times New Roman" w:cs="Times New Roman"/>
          <w:sz w:val="24"/>
          <w:szCs w:val="24"/>
        </w:rPr>
        <w:t xml:space="preserve"> of SE</w:t>
      </w:r>
      <w:r w:rsidR="003452A0" w:rsidRPr="00B24630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="003452A0" w:rsidRPr="00B24630">
        <w:rPr>
          <w:rFonts w:ascii="Times New Roman" w:hAnsi="Times New Roman" w:cs="Times New Roman"/>
          <w:sz w:val="24"/>
          <w:szCs w:val="24"/>
        </w:rPr>
        <w:t>SPR</w:t>
      </w:r>
      <w:r w:rsidR="00962CFD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83076C" w:rsidRPr="00B24630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985BC3" w:rsidRPr="00B24630">
        <w:rPr>
          <w:rFonts w:ascii="Times New Roman" w:hAnsi="Times New Roman" w:cs="Times New Roman"/>
          <w:sz w:val="24"/>
          <w:szCs w:val="24"/>
          <w:vertAlign w:val="superscript"/>
        </w:rPr>
        <w:t>-13</w:t>
      </w:r>
      <w:r w:rsidR="00962CFD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962CFD" w:rsidRPr="00B24630">
        <w:rPr>
          <w:rFonts w:ascii="Times New Roman" w:hAnsi="Times New Roman" w:cs="Times New Roman"/>
          <w:sz w:val="24"/>
          <w:szCs w:val="24"/>
        </w:rPr>
        <w:t xml:space="preserve">, and active research on </w:t>
      </w:r>
      <w:proofErr w:type="spellStart"/>
      <w:r w:rsidR="002E0CA5" w:rsidRPr="00B24630">
        <w:rPr>
          <w:rFonts w:ascii="Times New Roman" w:hAnsi="Times New Roman" w:cs="Times New Roman"/>
          <w:sz w:val="24"/>
          <w:szCs w:val="24"/>
        </w:rPr>
        <w:t>metasurfaces</w:t>
      </w:r>
      <w:proofErr w:type="spellEnd"/>
      <w:r w:rsidR="002E0CA5" w:rsidRPr="00B24630">
        <w:rPr>
          <w:rFonts w:ascii="Times New Roman" w:hAnsi="Times New Roman" w:cs="Times New Roman"/>
          <w:sz w:val="24"/>
          <w:szCs w:val="24"/>
        </w:rPr>
        <w:t xml:space="preserve"> for applications as active optical components</w:t>
      </w:r>
      <w:r w:rsidR="00A12A87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56595A" w:rsidRPr="00B246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452A0" w:rsidRPr="00B2463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78708A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4C3479" w:rsidRPr="00B24630">
        <w:rPr>
          <w:rFonts w:ascii="Times New Roman" w:hAnsi="Times New Roman" w:cs="Times New Roman"/>
          <w:sz w:val="24"/>
          <w:szCs w:val="24"/>
        </w:rPr>
        <w:t xml:space="preserve"> in miniature optical sensor and devices</w:t>
      </w:r>
      <w:r w:rsidR="0078708A" w:rsidRPr="00B24630">
        <w:rPr>
          <w:rFonts w:ascii="Times New Roman" w:hAnsi="Times New Roman" w:cs="Times New Roman"/>
          <w:sz w:val="24"/>
          <w:szCs w:val="24"/>
        </w:rPr>
        <w:t>. I</w:t>
      </w:r>
      <w:r w:rsidR="00935AE3" w:rsidRPr="00B24630">
        <w:rPr>
          <w:rFonts w:ascii="Times New Roman" w:hAnsi="Times New Roman" w:cs="Times New Roman"/>
          <w:sz w:val="24"/>
          <w:szCs w:val="24"/>
        </w:rPr>
        <w:t>t is expected that the</w:t>
      </w:r>
      <w:r w:rsidR="00A12A87" w:rsidRPr="00B24630">
        <w:rPr>
          <w:rFonts w:ascii="Times New Roman" w:hAnsi="Times New Roman" w:cs="Times New Roman"/>
          <w:sz w:val="24"/>
          <w:szCs w:val="24"/>
        </w:rPr>
        <w:t xml:space="preserve"> optical </w:t>
      </w:r>
      <w:r w:rsidR="00935AE3" w:rsidRPr="00B24630">
        <w:rPr>
          <w:rFonts w:ascii="Times New Roman" w:hAnsi="Times New Roman" w:cs="Times New Roman"/>
          <w:sz w:val="24"/>
          <w:szCs w:val="24"/>
        </w:rPr>
        <w:t xml:space="preserve">biosensor development and market share </w:t>
      </w:r>
      <w:r w:rsidR="005B6387" w:rsidRPr="00B24630">
        <w:rPr>
          <w:rFonts w:ascii="Times New Roman" w:hAnsi="Times New Roman" w:cs="Times New Roman"/>
          <w:sz w:val="24"/>
          <w:szCs w:val="24"/>
        </w:rPr>
        <w:t xml:space="preserve">with </w:t>
      </w:r>
      <w:r w:rsidR="00935AE3" w:rsidRPr="00B24630">
        <w:rPr>
          <w:rFonts w:ascii="Times New Roman" w:hAnsi="Times New Roman" w:cs="Times New Roman"/>
          <w:sz w:val="24"/>
          <w:szCs w:val="24"/>
        </w:rPr>
        <w:t xml:space="preserve">respect to other biosensor </w:t>
      </w:r>
      <w:r w:rsidR="005C3EDF" w:rsidRPr="00B24630">
        <w:rPr>
          <w:rFonts w:ascii="Times New Roman" w:hAnsi="Times New Roman" w:cs="Times New Roman"/>
          <w:sz w:val="24"/>
          <w:szCs w:val="24"/>
        </w:rPr>
        <w:t>technologies</w:t>
      </w:r>
      <w:r w:rsidR="00935AE3" w:rsidRPr="00B24630">
        <w:rPr>
          <w:rFonts w:ascii="Times New Roman" w:hAnsi="Times New Roman" w:cs="Times New Roman"/>
          <w:sz w:val="24"/>
          <w:szCs w:val="24"/>
        </w:rPr>
        <w:t xml:space="preserve"> is going to increase very rapidly in the </w:t>
      </w:r>
      <w:r w:rsidR="005C3EDF" w:rsidRPr="00B24630">
        <w:rPr>
          <w:rFonts w:ascii="Times New Roman" w:hAnsi="Times New Roman" w:cs="Times New Roman"/>
          <w:sz w:val="24"/>
          <w:szCs w:val="24"/>
        </w:rPr>
        <w:t>n</w:t>
      </w:r>
      <w:r w:rsidR="00935AE3" w:rsidRPr="00B24630">
        <w:rPr>
          <w:rFonts w:ascii="Times New Roman" w:hAnsi="Times New Roman" w:cs="Times New Roman"/>
          <w:sz w:val="24"/>
          <w:szCs w:val="24"/>
        </w:rPr>
        <w:t xml:space="preserve">earest </w:t>
      </w:r>
      <w:proofErr w:type="gramStart"/>
      <w:r w:rsidR="00935AE3" w:rsidRPr="00B24630">
        <w:rPr>
          <w:rFonts w:ascii="Times New Roman" w:hAnsi="Times New Roman" w:cs="Times New Roman"/>
          <w:sz w:val="24"/>
          <w:szCs w:val="24"/>
        </w:rPr>
        <w:t>decade</w:t>
      </w:r>
      <w:r w:rsidR="00894218" w:rsidRPr="00B24630">
        <w:rPr>
          <w:rFonts w:ascii="Times New Roman" w:hAnsi="Times New Roman" w:cs="Times New Roman"/>
          <w:sz w:val="24"/>
          <w:szCs w:val="24"/>
        </w:rPr>
        <w:t>s</w:t>
      </w:r>
      <w:r w:rsidR="00BE4E4D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BE4E4D" w:rsidRPr="00B24630">
        <w:rPr>
          <w:rFonts w:ascii="Times New Roman" w:hAnsi="Times New Roman" w:cs="Times New Roman"/>
          <w:sz w:val="24"/>
          <w:szCs w:val="24"/>
          <w:vertAlign w:val="superscript"/>
        </w:rPr>
        <w:t>1,2,1</w:t>
      </w:r>
      <w:r w:rsidR="00FD6AA9" w:rsidRPr="00B2463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E4E4D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935AE3" w:rsidRPr="00B24630">
        <w:rPr>
          <w:rFonts w:ascii="Times New Roman" w:hAnsi="Times New Roman" w:cs="Times New Roman"/>
          <w:sz w:val="24"/>
          <w:szCs w:val="24"/>
        </w:rPr>
        <w:t>.</w:t>
      </w:r>
    </w:p>
    <w:p w14:paraId="35868D7E" w14:textId="4A57E7BD" w:rsidR="00BD6945" w:rsidRPr="00B24630" w:rsidRDefault="000C67E1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lastRenderedPageBreak/>
        <w:t xml:space="preserve">In ellipsometry, the two </w:t>
      </w:r>
      <w:r w:rsidR="0015005F" w:rsidRPr="00B24630">
        <w:rPr>
          <w:rFonts w:ascii="Times New Roman" w:hAnsi="Times New Roman" w:cs="Times New Roman"/>
          <w:sz w:val="24"/>
          <w:szCs w:val="24"/>
        </w:rPr>
        <w:t xml:space="preserve">main </w:t>
      </w:r>
      <w:r w:rsidRPr="00B24630">
        <w:rPr>
          <w:rFonts w:ascii="Times New Roman" w:hAnsi="Times New Roman" w:cs="Times New Roman"/>
          <w:sz w:val="24"/>
          <w:szCs w:val="24"/>
        </w:rPr>
        <w:t>ellipsometric angles (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>)</w:t>
      </w:r>
      <w:r w:rsidR="00B744BA" w:rsidRPr="00B24630">
        <w:rPr>
          <w:rFonts w:ascii="Times New Roman" w:hAnsi="Times New Roman" w:cs="Times New Roman"/>
          <w:sz w:val="24"/>
          <w:szCs w:val="24"/>
        </w:rPr>
        <w:t xml:space="preserve">, functions of wavelength </w:t>
      </w:r>
      <w:r w:rsidR="00B744BA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B744B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44BA" w:rsidRPr="00B24630">
        <w:rPr>
          <w:rFonts w:ascii="Times New Roman" w:hAnsi="Times New Roman" w:cs="Times New Roman"/>
          <w:sz w:val="24"/>
          <w:szCs w:val="24"/>
        </w:rPr>
        <w:t xml:space="preserve">and incident angle of light </w:t>
      </w:r>
      <w:r w:rsidR="00B744BA" w:rsidRPr="00B24630">
        <w:rPr>
          <w:rFonts w:ascii="Times New Roman" w:hAnsi="Times New Roman" w:cs="Times New Roman"/>
          <w:sz w:val="24"/>
          <w:szCs w:val="24"/>
        </w:rPr>
        <w:sym w:font="Symbol" w:char="F071"/>
      </w:r>
      <w:r w:rsidR="00B744BA" w:rsidRPr="00B24630">
        <w:rPr>
          <w:rFonts w:ascii="Times New Roman" w:hAnsi="Times New Roman" w:cs="Times New Roman"/>
          <w:sz w:val="24"/>
          <w:szCs w:val="24"/>
        </w:rPr>
        <w:t>,</w:t>
      </w:r>
      <w:r w:rsidR="007E0A76" w:rsidRPr="00B24630">
        <w:rPr>
          <w:rFonts w:ascii="Times New Roman" w:hAnsi="Times New Roman" w:cs="Times New Roman"/>
          <w:sz w:val="24"/>
          <w:szCs w:val="24"/>
        </w:rPr>
        <w:t xml:space="preserve"> are defined by</w:t>
      </w:r>
    </w:p>
    <w:p w14:paraId="3A487B25" w14:textId="100B4630" w:rsidR="00A86657" w:rsidRPr="00B24630" w:rsidRDefault="00961D89" w:rsidP="008E73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ρ≡</m:t>
        </m:r>
        <m:func>
          <m:func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59"/>
            </m:r>
          </m:e>
        </m:func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)e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44"/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e>
                </m:acc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e>
                </m:acc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out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in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out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in</m:t>
                </m:r>
              </m:sup>
            </m:sSubSup>
          </m:den>
        </m:f>
      </m:oMath>
      <w:r w:rsidR="002D6869" w:rsidRPr="00B24630">
        <w:rPr>
          <w:rFonts w:ascii="Times New Roman" w:eastAsiaTheme="minorEastAsia" w:hAnsi="Times New Roman" w:cs="Times New Roman"/>
          <w:iCs/>
          <w:sz w:val="24"/>
          <w:szCs w:val="24"/>
        </w:rPr>
        <w:tab/>
        <w:t>(</w:t>
      </w:r>
      <w:r w:rsidRPr="00B24630">
        <w:rPr>
          <w:rFonts w:ascii="Times New Roman" w:eastAsiaTheme="minorEastAsia" w:hAnsi="Times New Roman" w:cs="Times New Roman"/>
          <w:iCs/>
          <w:sz w:val="24"/>
          <w:szCs w:val="24"/>
        </w:rPr>
        <w:t>1</w:t>
      </w:r>
      <w:r w:rsidR="002D6869" w:rsidRPr="00B24630">
        <w:rPr>
          <w:rFonts w:ascii="Times New Roman" w:eastAsiaTheme="minorEastAsia" w:hAnsi="Times New Roman" w:cs="Times New Roman"/>
          <w:iCs/>
          <w:sz w:val="24"/>
          <w:szCs w:val="24"/>
        </w:rPr>
        <w:t>)</w:t>
      </w:r>
      <w:r w:rsidRPr="00B24630">
        <w:rPr>
          <w:rFonts w:ascii="Times New Roman" w:eastAsiaTheme="minorEastAsia" w:hAnsi="Times New Roman" w:cs="Times New Roman"/>
          <w:iCs/>
          <w:sz w:val="24"/>
          <w:szCs w:val="24"/>
        </w:rPr>
        <w:t>,</w:t>
      </w:r>
    </w:p>
    <w:p w14:paraId="1B906905" w14:textId="49ED37BE" w:rsidR="00961D89" w:rsidRPr="00B24630" w:rsidRDefault="00A446F4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eastAsiaTheme="minorEastAsia" w:hAnsi="Times New Roman" w:cs="Times New Roman"/>
          <w:iCs/>
          <w:sz w:val="24"/>
          <w:szCs w:val="24"/>
        </w:rPr>
        <w:t>w</w:t>
      </w:r>
      <w:r w:rsidR="00961D89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p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are Fresnel’s coefficients for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69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(parallel)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 </w:t>
      </w:r>
      <w:r w:rsidR="00A869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(perpendicular)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polarized light</w:t>
      </w:r>
      <w:r w:rsidR="004311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out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in</m:t>
            </m:r>
          </m:sup>
        </m:sSubSup>
      </m:oMath>
      <w:r w:rsidR="004311AA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out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and 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in</m:t>
            </m:r>
          </m:sup>
        </m:sSubSup>
      </m:oMath>
      <w:r w:rsidR="00E360C8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 represent </w:t>
      </w:r>
      <w:r w:rsidR="00E360C8" w:rsidRPr="00B24630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A869E0" w:rsidRPr="00B24630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E360C8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and </w:t>
      </w:r>
      <w:r w:rsidR="00E360C8" w:rsidRPr="00B24630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="00E360C8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 components of the incident and reflected electric </w:t>
      </w:r>
      <w:r w:rsidR="00A869E0" w:rsidRPr="00B24630">
        <w:rPr>
          <w:rFonts w:ascii="Times New Roman" w:eastAsiaTheme="minorEastAsia" w:hAnsi="Times New Roman" w:cs="Times New Roman"/>
          <w:iCs/>
          <w:sz w:val="24"/>
          <w:szCs w:val="24"/>
        </w:rPr>
        <w:t>fiel</w:t>
      </w:r>
      <w:r w:rsidR="008D30E1" w:rsidRPr="00B24630">
        <w:rPr>
          <w:rFonts w:ascii="Times New Roman" w:eastAsiaTheme="minorEastAsia" w:hAnsi="Times New Roman" w:cs="Times New Roman"/>
          <w:iCs/>
          <w:sz w:val="24"/>
          <w:szCs w:val="24"/>
        </w:rPr>
        <w:t>d</w:t>
      </w:r>
      <w:r w:rsidR="00A869E0" w:rsidRPr="00B24630">
        <w:rPr>
          <w:rFonts w:ascii="Times New Roman" w:eastAsiaTheme="minorEastAsia" w:hAnsi="Times New Roman" w:cs="Times New Roman"/>
          <w:iCs/>
          <w:sz w:val="24"/>
          <w:szCs w:val="24"/>
        </w:rPr>
        <w:t>s of the light beam</w:t>
      </w:r>
      <w:r w:rsidR="00056DFE" w:rsidRPr="00B24630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[</w:t>
      </w:r>
      <w:r w:rsidR="00190337" w:rsidRPr="00B24630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16</w:t>
      </w:r>
      <w:r w:rsidR="00056DFE" w:rsidRPr="00B24630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]</w:t>
      </w:r>
      <w:r w:rsidR="00A869E0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. </w:t>
      </w:r>
      <w:r w:rsidR="00770DFE" w:rsidRPr="00B24630">
        <w:rPr>
          <w:rFonts w:ascii="Times New Roman" w:hAnsi="Times New Roman" w:cs="Times New Roman"/>
          <w:color w:val="000000"/>
          <w:sz w:val="24"/>
          <w:szCs w:val="24"/>
        </w:rPr>
        <w:t>Tan</w:t>
      </w:r>
      <w:r w:rsidR="00770DF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770D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the amplitude ration upon reflection and </w:t>
      </w:r>
      <w:r w:rsidR="00770DF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770D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493ED8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 is the phase shift induced by the reflection</w:t>
      </w:r>
      <w:r w:rsidR="00117E13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 between the </w:t>
      </w:r>
      <w:r w:rsidR="00117E13" w:rsidRPr="00B24630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117E13" w:rsidRPr="00B24630">
        <w:rPr>
          <w:rFonts w:ascii="Times New Roman" w:eastAsiaTheme="minorEastAsia" w:hAnsi="Times New Roman" w:cs="Times New Roman"/>
          <w:iCs/>
          <w:sz w:val="24"/>
          <w:szCs w:val="24"/>
        </w:rPr>
        <w:t xml:space="preserve">-wave and the </w:t>
      </w:r>
      <w:r w:rsidR="00117E13" w:rsidRPr="00B24630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="00117E13" w:rsidRPr="00B24630">
        <w:rPr>
          <w:rFonts w:ascii="Times New Roman" w:eastAsiaTheme="minorEastAsia" w:hAnsi="Times New Roman" w:cs="Times New Roman"/>
          <w:iCs/>
          <w:sz w:val="24"/>
          <w:szCs w:val="24"/>
        </w:rPr>
        <w:t>-wave</w:t>
      </w:r>
      <w:r w:rsidR="00493ED8" w:rsidRPr="00B24630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  <w:r w:rsidR="00CE463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ratio</w:t>
      </w:r>
      <w:r w:rsidR="00CE463B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E463B" w:rsidRPr="00BA6B22">
        <w:rPr>
          <w:rFonts w:ascii="Times New Roman" w:hAnsi="Times New Roman" w:cs="Times New Roman"/>
          <w:i/>
          <w:iCs/>
          <w:sz w:val="24"/>
          <w:szCs w:val="24"/>
        </w:rPr>
        <w:sym w:font="Symbol" w:char="F072"/>
      </w:r>
      <w:r w:rsidR="00CE463B" w:rsidRPr="00B24630">
        <w:rPr>
          <w:rFonts w:ascii="Times New Roman" w:hAnsi="Times New Roman" w:cs="Times New Roman"/>
          <w:sz w:val="24"/>
          <w:szCs w:val="24"/>
        </w:rPr>
        <w:t xml:space="preserve"> is related to the optical properties</w:t>
      </w:r>
      <w:r w:rsidR="00945DAC" w:rsidRPr="00B24630">
        <w:rPr>
          <w:rFonts w:ascii="Times New Roman" w:hAnsi="Times New Roman" w:cs="Times New Roman"/>
          <w:sz w:val="24"/>
          <w:szCs w:val="24"/>
        </w:rPr>
        <w:t xml:space="preserve"> of </w:t>
      </w:r>
      <w:r w:rsidR="009B75A2" w:rsidRPr="00B24630">
        <w:rPr>
          <w:rFonts w:ascii="Times New Roman" w:hAnsi="Times New Roman" w:cs="Times New Roman"/>
          <w:sz w:val="24"/>
          <w:szCs w:val="24"/>
        </w:rPr>
        <w:t xml:space="preserve">the </w:t>
      </w:r>
      <w:r w:rsidR="00EC7F5B" w:rsidRPr="00B24630">
        <w:rPr>
          <w:rFonts w:ascii="Times New Roman" w:hAnsi="Times New Roman" w:cs="Times New Roman"/>
          <w:sz w:val="24"/>
          <w:szCs w:val="24"/>
        </w:rPr>
        <w:t>material</w:t>
      </w:r>
      <w:r w:rsidR="009B75A2" w:rsidRPr="00B24630">
        <w:rPr>
          <w:rFonts w:ascii="Times New Roman" w:hAnsi="Times New Roman" w:cs="Times New Roman"/>
          <w:sz w:val="24"/>
          <w:szCs w:val="24"/>
        </w:rPr>
        <w:t xml:space="preserve"> or materials under investigation</w:t>
      </w:r>
      <w:r w:rsidR="00F541C2" w:rsidRPr="00B24630">
        <w:rPr>
          <w:rFonts w:ascii="Times New Roman" w:hAnsi="Times New Roman" w:cs="Times New Roman"/>
          <w:sz w:val="24"/>
          <w:szCs w:val="24"/>
        </w:rPr>
        <w:t xml:space="preserve">, namely, the complex refractive index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</m:oMath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F541C2"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n</w:t>
      </w:r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F541C2"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k</w:t>
      </w:r>
      <w:proofErr w:type="spellEnd"/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w:r w:rsidR="00F541C2"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n</w:t>
      </w:r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793C" w:rsidRPr="00B24630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is the index of refraction and </w:t>
      </w:r>
      <w:r w:rsidR="00F541C2"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k</w:t>
      </w:r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793C" w:rsidRPr="00B24630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F541C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extinction coefficient</w:t>
      </w:r>
      <w:r w:rsidR="00423C1B" w:rsidRPr="00B24630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EC7F5B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The high sensitivity of </w:t>
      </w:r>
      <w:r w:rsidR="0015793C" w:rsidRPr="00B24630">
        <w:rPr>
          <w:rFonts w:ascii="Times New Roman" w:eastAsiaTheme="minorEastAsia" w:hAnsi="Times New Roman" w:cs="Times New Roman"/>
          <w:sz w:val="24"/>
          <w:szCs w:val="24"/>
        </w:rPr>
        <w:t>this</w:t>
      </w:r>
      <w:r w:rsidR="00EC7F5B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76F0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technique is derived from the fact that the measured </w:t>
      </w:r>
      <w:r w:rsidR="002976F0" w:rsidRPr="00B24630">
        <w:rPr>
          <w:rFonts w:ascii="Times New Roman" w:hAnsi="Times New Roman" w:cs="Times New Roman"/>
          <w:sz w:val="24"/>
          <w:szCs w:val="24"/>
        </w:rPr>
        <w:t>(</w:t>
      </w:r>
      <w:r w:rsidR="002976F0"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="002976F0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2976F0"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="002976F0" w:rsidRPr="00B24630">
        <w:rPr>
          <w:rFonts w:ascii="Times New Roman" w:hAnsi="Times New Roman" w:cs="Times New Roman"/>
          <w:sz w:val="24"/>
          <w:szCs w:val="24"/>
        </w:rPr>
        <w:t xml:space="preserve">) is a relative measurement of the change in polarization (a ratio or difference of two values rather than the absolute value of </w:t>
      </w:r>
      <w:proofErr w:type="gramStart"/>
      <w:r w:rsidR="00755FDD" w:rsidRPr="00B24630">
        <w:rPr>
          <w:rFonts w:ascii="Times New Roman" w:hAnsi="Times New Roman" w:cs="Times New Roman"/>
          <w:sz w:val="24"/>
          <w:szCs w:val="24"/>
        </w:rPr>
        <w:t>either</w:t>
      </w:r>
      <w:r w:rsidR="002976F0" w:rsidRPr="00B2463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755FDD" w:rsidRPr="00B24630">
        <w:rPr>
          <w:rFonts w:ascii="Times New Roman" w:hAnsi="Times New Roman" w:cs="Times New Roman"/>
          <w:sz w:val="24"/>
          <w:szCs w:val="24"/>
        </w:rPr>
        <w:t xml:space="preserve">. It explains robustness, the high </w:t>
      </w:r>
      <w:r w:rsidR="00B0590D" w:rsidRPr="00B24630">
        <w:rPr>
          <w:rFonts w:ascii="Times New Roman" w:hAnsi="Times New Roman" w:cs="Times New Roman"/>
          <w:sz w:val="24"/>
          <w:szCs w:val="24"/>
        </w:rPr>
        <w:t>accuracy,</w:t>
      </w:r>
      <w:r w:rsidR="00755FDD" w:rsidRPr="00B24630">
        <w:rPr>
          <w:rFonts w:ascii="Times New Roman" w:hAnsi="Times New Roman" w:cs="Times New Roman"/>
          <w:sz w:val="24"/>
          <w:szCs w:val="24"/>
        </w:rPr>
        <w:t xml:space="preserve"> and the reproducibility of the </w:t>
      </w:r>
      <w:r w:rsidR="00B0590D" w:rsidRPr="00B24630">
        <w:rPr>
          <w:rFonts w:ascii="Times New Roman" w:hAnsi="Times New Roman" w:cs="Times New Roman"/>
          <w:sz w:val="24"/>
          <w:szCs w:val="24"/>
        </w:rPr>
        <w:t>technique</w:t>
      </w:r>
      <w:r w:rsidR="00755FDD" w:rsidRPr="00B24630">
        <w:rPr>
          <w:rFonts w:ascii="Times New Roman" w:hAnsi="Times New Roman" w:cs="Times New Roman"/>
          <w:sz w:val="24"/>
          <w:szCs w:val="24"/>
        </w:rPr>
        <w:t>.</w:t>
      </w:r>
    </w:p>
    <w:p w14:paraId="7B0C6B78" w14:textId="1F5EC987" w:rsidR="00794742" w:rsidRDefault="009E41CF" w:rsidP="009E41CF">
      <w:pPr>
        <w:pStyle w:val="Head1"/>
      </w:pPr>
      <w:r w:rsidRPr="00B24630">
        <w:t>1.</w:t>
      </w:r>
      <w:r>
        <w:t>2</w:t>
      </w:r>
      <w:r w:rsidRPr="00B24630">
        <w:t xml:space="preserve"> </w:t>
      </w:r>
      <w:r>
        <w:t xml:space="preserve">Other aspects of </w:t>
      </w:r>
      <w:r w:rsidRPr="00B24630">
        <w:t>reflectance methods</w:t>
      </w:r>
    </w:p>
    <w:p w14:paraId="08998BFE" w14:textId="167A1B93" w:rsidR="000C0502" w:rsidRPr="00B24630" w:rsidRDefault="006450B3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Exploiting further the reflectance </w:t>
      </w:r>
      <w:r w:rsidR="00C72C84" w:rsidRPr="00B24630">
        <w:rPr>
          <w:rFonts w:ascii="Times New Roman" w:hAnsi="Times New Roman" w:cs="Times New Roman"/>
          <w:sz w:val="24"/>
          <w:szCs w:val="24"/>
        </w:rPr>
        <w:t xml:space="preserve">methods </w:t>
      </w:r>
      <w:r w:rsidR="00217825" w:rsidRPr="00B24630">
        <w:rPr>
          <w:rFonts w:ascii="Times New Roman" w:hAnsi="Times New Roman" w:cs="Times New Roman"/>
          <w:sz w:val="24"/>
          <w:szCs w:val="24"/>
        </w:rPr>
        <w:t>for biomedical sensor applications like SPR, reflectance</w:t>
      </w:r>
      <w:r w:rsidR="00840A3E" w:rsidRPr="00B24630">
        <w:rPr>
          <w:rFonts w:ascii="Times New Roman" w:hAnsi="Times New Roman" w:cs="Times New Roman"/>
          <w:sz w:val="24"/>
          <w:szCs w:val="24"/>
        </w:rPr>
        <w:t xml:space="preserve"> and</w:t>
      </w:r>
      <w:r w:rsidR="00217825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40A3E" w:rsidRPr="00B24630">
        <w:rPr>
          <w:rFonts w:ascii="Times New Roman" w:hAnsi="Times New Roman" w:cs="Times New Roman"/>
          <w:sz w:val="24"/>
          <w:szCs w:val="24"/>
        </w:rPr>
        <w:t>transmittance</w:t>
      </w:r>
      <w:r w:rsidR="0098735E" w:rsidRPr="00B24630">
        <w:rPr>
          <w:rFonts w:ascii="Times New Roman" w:hAnsi="Times New Roman" w:cs="Times New Roman"/>
          <w:sz w:val="24"/>
          <w:szCs w:val="24"/>
        </w:rPr>
        <w:t>,</w:t>
      </w:r>
      <w:r w:rsidR="00840A3E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72C84" w:rsidRPr="00B24630">
        <w:rPr>
          <w:rFonts w:ascii="Times New Roman" w:hAnsi="Times New Roman" w:cs="Times New Roman"/>
          <w:sz w:val="24"/>
          <w:szCs w:val="24"/>
        </w:rPr>
        <w:t xml:space="preserve">it is important to develop </w:t>
      </w:r>
      <w:r w:rsidR="00FA48BF" w:rsidRPr="00B24630">
        <w:rPr>
          <w:rFonts w:ascii="Times New Roman" w:hAnsi="Times New Roman" w:cs="Times New Roman"/>
          <w:sz w:val="24"/>
          <w:szCs w:val="24"/>
        </w:rPr>
        <w:t xml:space="preserve">such sensors which </w:t>
      </w:r>
      <w:r w:rsidR="00840A3E" w:rsidRPr="00B24630">
        <w:rPr>
          <w:rFonts w:ascii="Times New Roman" w:hAnsi="Times New Roman" w:cs="Times New Roman"/>
          <w:sz w:val="24"/>
          <w:szCs w:val="24"/>
        </w:rPr>
        <w:t>have</w:t>
      </w:r>
      <w:r w:rsidR="00EC4526" w:rsidRPr="00B24630">
        <w:rPr>
          <w:rFonts w:ascii="Times New Roman" w:hAnsi="Times New Roman" w:cs="Times New Roman"/>
          <w:sz w:val="24"/>
          <w:szCs w:val="24"/>
        </w:rPr>
        <w:t xml:space="preserve"> high surface sensitivity</w:t>
      </w:r>
      <w:r w:rsidR="00D4300A" w:rsidRPr="00B24630">
        <w:rPr>
          <w:rFonts w:ascii="Times New Roman" w:hAnsi="Times New Roman" w:cs="Times New Roman"/>
          <w:sz w:val="24"/>
          <w:szCs w:val="24"/>
        </w:rPr>
        <w:t xml:space="preserve">: when any material </w:t>
      </w:r>
      <w:r w:rsidR="009825F3" w:rsidRPr="00B24630">
        <w:rPr>
          <w:rFonts w:ascii="Times New Roman" w:hAnsi="Times New Roman" w:cs="Times New Roman"/>
          <w:sz w:val="24"/>
          <w:szCs w:val="24"/>
        </w:rPr>
        <w:t>of very low thickness (</w:t>
      </w:r>
      <w:r w:rsidR="009825F3" w:rsidRPr="00B24630">
        <w:rPr>
          <w:rFonts w:ascii="Times New Roman" w:hAnsi="Times New Roman" w:cs="Times New Roman"/>
          <w:sz w:val="24"/>
          <w:szCs w:val="24"/>
        </w:rPr>
        <w:sym w:font="Symbol" w:char="F07E"/>
      </w:r>
      <w:r w:rsidR="009825F3" w:rsidRPr="00B24630">
        <w:rPr>
          <w:rFonts w:ascii="Times New Roman" w:hAnsi="Times New Roman" w:cs="Times New Roman"/>
          <w:sz w:val="24"/>
          <w:szCs w:val="24"/>
        </w:rPr>
        <w:t xml:space="preserve">0.1 </w:t>
      </w:r>
      <w:r w:rsidR="009825F3" w:rsidRPr="006B49F4">
        <w:rPr>
          <w:rFonts w:ascii="Times New Roman" w:hAnsi="Times New Roman" w:cs="Times New Roman"/>
          <w:sz w:val="24"/>
          <w:szCs w:val="24"/>
        </w:rPr>
        <w:t xml:space="preserve">nm) </w:t>
      </w:r>
      <w:r w:rsidR="001A74E6" w:rsidRPr="006B49F4">
        <w:rPr>
          <w:rFonts w:ascii="Times New Roman" w:hAnsi="Times New Roman" w:cs="Times New Roman"/>
          <w:sz w:val="24"/>
          <w:szCs w:val="24"/>
        </w:rPr>
        <w:t xml:space="preserve">or of very small amount </w:t>
      </w:r>
      <w:r w:rsidR="00D4300A" w:rsidRPr="006B49F4">
        <w:rPr>
          <w:rFonts w:ascii="Times New Roman" w:hAnsi="Times New Roman" w:cs="Times New Roman"/>
          <w:sz w:val="24"/>
          <w:szCs w:val="24"/>
        </w:rPr>
        <w:t>with different (</w:t>
      </w:r>
      <w:r w:rsidR="00D4300A" w:rsidRPr="006B49F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D4300A" w:rsidRPr="006B49F4">
        <w:rPr>
          <w:rFonts w:ascii="Times New Roman" w:hAnsi="Times New Roman" w:cs="Times New Roman"/>
          <w:sz w:val="24"/>
          <w:szCs w:val="24"/>
        </w:rPr>
        <w:t xml:space="preserve">, </w:t>
      </w:r>
      <w:r w:rsidR="00D4300A" w:rsidRPr="006B49F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D4300A" w:rsidRPr="006B49F4">
        <w:rPr>
          <w:rFonts w:ascii="Times New Roman" w:hAnsi="Times New Roman" w:cs="Times New Roman"/>
          <w:sz w:val="24"/>
          <w:szCs w:val="24"/>
        </w:rPr>
        <w:t>)</w:t>
      </w:r>
      <w:r w:rsidR="00840A3E" w:rsidRPr="006B49F4">
        <w:rPr>
          <w:rFonts w:ascii="Times New Roman" w:hAnsi="Times New Roman" w:cs="Times New Roman"/>
          <w:sz w:val="24"/>
          <w:szCs w:val="24"/>
        </w:rPr>
        <w:t xml:space="preserve"> </w:t>
      </w:r>
      <w:r w:rsidR="00D4300A" w:rsidRPr="006B49F4">
        <w:rPr>
          <w:rFonts w:ascii="Times New Roman" w:hAnsi="Times New Roman" w:cs="Times New Roman"/>
          <w:sz w:val="24"/>
          <w:szCs w:val="24"/>
        </w:rPr>
        <w:t xml:space="preserve">values </w:t>
      </w:r>
      <w:r w:rsidR="007D56C7">
        <w:rPr>
          <w:rFonts w:ascii="Times New Roman" w:hAnsi="Times New Roman" w:cs="Times New Roman"/>
          <w:sz w:val="24"/>
          <w:szCs w:val="24"/>
        </w:rPr>
        <w:t>(</w:t>
      </w:r>
      <w:r w:rsidR="005B6387" w:rsidRPr="006B49F4">
        <w:rPr>
          <w:rFonts w:ascii="Times New Roman" w:hAnsi="Times New Roman" w:cs="Times New Roman"/>
          <w:sz w:val="24"/>
          <w:szCs w:val="24"/>
        </w:rPr>
        <w:t xml:space="preserve">with </w:t>
      </w:r>
      <w:r w:rsidR="00D4300A" w:rsidRPr="006B49F4">
        <w:rPr>
          <w:rFonts w:ascii="Times New Roman" w:hAnsi="Times New Roman" w:cs="Times New Roman"/>
          <w:sz w:val="24"/>
          <w:szCs w:val="24"/>
        </w:rPr>
        <w:t xml:space="preserve">respect to the </w:t>
      </w:r>
      <w:r w:rsidR="009825F3" w:rsidRPr="006B49F4">
        <w:rPr>
          <w:rFonts w:ascii="Times New Roman" w:hAnsi="Times New Roman" w:cs="Times New Roman"/>
          <w:sz w:val="24"/>
          <w:szCs w:val="24"/>
        </w:rPr>
        <w:t>sensor</w:t>
      </w:r>
      <w:r w:rsidR="007D56C7">
        <w:rPr>
          <w:rFonts w:ascii="Times New Roman" w:hAnsi="Times New Roman" w:cs="Times New Roman"/>
          <w:sz w:val="24"/>
          <w:szCs w:val="24"/>
        </w:rPr>
        <w:t>)</w:t>
      </w:r>
      <w:r w:rsidR="00D4300A" w:rsidRPr="006B49F4">
        <w:rPr>
          <w:rFonts w:ascii="Times New Roman" w:hAnsi="Times New Roman" w:cs="Times New Roman"/>
          <w:sz w:val="24"/>
          <w:szCs w:val="24"/>
        </w:rPr>
        <w:t xml:space="preserve"> is present on the surface of the sensor</w:t>
      </w:r>
      <w:r w:rsidR="00347BA9" w:rsidRPr="006B49F4">
        <w:rPr>
          <w:rFonts w:ascii="Times New Roman" w:hAnsi="Times New Roman" w:cs="Times New Roman"/>
          <w:sz w:val="24"/>
          <w:szCs w:val="24"/>
        </w:rPr>
        <w:t xml:space="preserve">, is detected by measuring reflectance, </w:t>
      </w:r>
      <w:r w:rsidR="00485C46" w:rsidRPr="006B49F4">
        <w:rPr>
          <w:rFonts w:ascii="Times New Roman" w:hAnsi="Times New Roman" w:cs="Times New Roman"/>
          <w:sz w:val="24"/>
          <w:szCs w:val="24"/>
        </w:rPr>
        <w:t>transmittance,</w:t>
      </w:r>
      <w:r w:rsidR="00347BA9" w:rsidRPr="006B49F4">
        <w:rPr>
          <w:rFonts w:ascii="Times New Roman" w:hAnsi="Times New Roman" w:cs="Times New Roman"/>
          <w:sz w:val="24"/>
          <w:szCs w:val="24"/>
        </w:rPr>
        <w:t xml:space="preserve"> </w:t>
      </w:r>
      <w:r w:rsidR="00AE7C85" w:rsidRPr="006B49F4">
        <w:rPr>
          <w:rFonts w:ascii="Times New Roman" w:hAnsi="Times New Roman" w:cs="Times New Roman"/>
          <w:sz w:val="24"/>
          <w:szCs w:val="24"/>
        </w:rPr>
        <w:t xml:space="preserve">phase shift, </w:t>
      </w:r>
      <w:r w:rsidR="00AE279B" w:rsidRPr="006B49F4">
        <w:rPr>
          <w:rFonts w:ascii="Times New Roman" w:hAnsi="Times New Roman" w:cs="Times New Roman"/>
          <w:sz w:val="24"/>
          <w:szCs w:val="24"/>
        </w:rPr>
        <w:t>wavelength</w:t>
      </w:r>
      <w:r w:rsidR="00AE7C85" w:rsidRPr="006B49F4">
        <w:rPr>
          <w:rFonts w:ascii="Times New Roman" w:hAnsi="Times New Roman" w:cs="Times New Roman"/>
          <w:sz w:val="24"/>
          <w:szCs w:val="24"/>
        </w:rPr>
        <w:t xml:space="preserve"> or incident angle shift</w:t>
      </w:r>
      <w:r w:rsidR="00191157" w:rsidRPr="006B49F4">
        <w:rPr>
          <w:rFonts w:ascii="Times New Roman" w:hAnsi="Times New Roman" w:cs="Times New Roman"/>
          <w:sz w:val="24"/>
          <w:szCs w:val="24"/>
        </w:rPr>
        <w:t>.</w:t>
      </w:r>
      <w:r w:rsidR="009825F3" w:rsidRPr="006B49F4">
        <w:rPr>
          <w:rFonts w:ascii="Times New Roman" w:hAnsi="Times New Roman" w:cs="Times New Roman"/>
          <w:sz w:val="24"/>
          <w:szCs w:val="24"/>
        </w:rPr>
        <w:t xml:space="preserve"> </w:t>
      </w:r>
      <w:r w:rsidR="00CF0976" w:rsidRPr="006B49F4">
        <w:rPr>
          <w:rFonts w:ascii="Times New Roman" w:hAnsi="Times New Roman" w:cs="Times New Roman"/>
          <w:sz w:val="24"/>
          <w:szCs w:val="24"/>
        </w:rPr>
        <w:t>I</w:t>
      </w:r>
      <w:r w:rsidR="00E14AE1" w:rsidRPr="006B49F4">
        <w:rPr>
          <w:rFonts w:ascii="Times New Roman" w:hAnsi="Times New Roman" w:cs="Times New Roman"/>
          <w:sz w:val="24"/>
          <w:szCs w:val="24"/>
        </w:rPr>
        <w:t xml:space="preserve">n the recent years </w:t>
      </w:r>
      <w:r w:rsidR="007178B3" w:rsidRPr="006B49F4">
        <w:rPr>
          <w:rFonts w:ascii="Times New Roman" w:hAnsi="Times New Roman" w:cs="Times New Roman"/>
          <w:sz w:val="24"/>
          <w:szCs w:val="24"/>
        </w:rPr>
        <w:t xml:space="preserve">much attention </w:t>
      </w:r>
      <w:r w:rsidR="00C917E9" w:rsidRPr="006B49F4">
        <w:rPr>
          <w:rFonts w:ascii="Times New Roman" w:hAnsi="Times New Roman" w:cs="Times New Roman"/>
          <w:sz w:val="24"/>
          <w:szCs w:val="24"/>
        </w:rPr>
        <w:t>has been paid to</w:t>
      </w:r>
      <w:r w:rsidR="00E14AE1" w:rsidRPr="006B49F4">
        <w:rPr>
          <w:rFonts w:ascii="Times New Roman" w:hAnsi="Times New Roman" w:cs="Times New Roman"/>
          <w:sz w:val="24"/>
          <w:szCs w:val="24"/>
        </w:rPr>
        <w:t xml:space="preserve"> </w:t>
      </w:r>
      <w:r w:rsidR="003070BA" w:rsidRPr="006B49F4">
        <w:rPr>
          <w:rFonts w:ascii="Times New Roman" w:hAnsi="Times New Roman" w:cs="Times New Roman"/>
          <w:sz w:val="24"/>
          <w:szCs w:val="24"/>
        </w:rPr>
        <w:t xml:space="preserve">the </w:t>
      </w:r>
      <w:r w:rsidR="007B3F7B" w:rsidRPr="006B49F4">
        <w:rPr>
          <w:rFonts w:ascii="Times New Roman" w:hAnsi="Times New Roman" w:cs="Times New Roman"/>
          <w:sz w:val="24"/>
          <w:szCs w:val="24"/>
        </w:rPr>
        <w:t xml:space="preserve">point of </w:t>
      </w:r>
      <w:proofErr w:type="gramStart"/>
      <w:r w:rsidR="007B3F7B" w:rsidRPr="006B49F4">
        <w:rPr>
          <w:rFonts w:ascii="Times New Roman" w:hAnsi="Times New Roman" w:cs="Times New Roman"/>
          <w:sz w:val="24"/>
          <w:szCs w:val="24"/>
        </w:rPr>
        <w:t>darkness</w:t>
      </w:r>
      <w:r w:rsidR="007B3F7B" w:rsidRPr="006B49F4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7B3F7B" w:rsidRPr="006B49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B2CB8" w:rsidRPr="006B49F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7B3F7B" w:rsidRPr="006B49F4">
        <w:rPr>
          <w:rFonts w:ascii="Times New Roman" w:hAnsi="Times New Roman" w:cs="Times New Roman"/>
          <w:sz w:val="24"/>
          <w:szCs w:val="24"/>
          <w:vertAlign w:val="superscript"/>
        </w:rPr>
        <w:t>,1</w:t>
      </w:r>
      <w:r w:rsidR="000B2CB8" w:rsidRPr="006B49F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F0976" w:rsidRPr="006B49F4">
        <w:rPr>
          <w:rFonts w:ascii="Times New Roman" w:hAnsi="Times New Roman" w:cs="Times New Roman"/>
          <w:sz w:val="24"/>
          <w:szCs w:val="24"/>
          <w:vertAlign w:val="superscript"/>
        </w:rPr>
        <w:t>,20</w:t>
      </w:r>
      <w:r w:rsidR="007B3F7B" w:rsidRPr="006B49F4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E14AE1" w:rsidRPr="006B49F4">
        <w:rPr>
          <w:rFonts w:ascii="Times New Roman" w:hAnsi="Times New Roman" w:cs="Times New Roman"/>
          <w:sz w:val="24"/>
          <w:szCs w:val="24"/>
        </w:rPr>
        <w:t xml:space="preserve"> </w:t>
      </w:r>
      <w:r w:rsidR="005925C1" w:rsidRPr="006B49F4">
        <w:rPr>
          <w:rFonts w:ascii="Times New Roman" w:hAnsi="Times New Roman" w:cs="Times New Roman"/>
          <w:sz w:val="24"/>
          <w:szCs w:val="24"/>
        </w:rPr>
        <w:t>based on</w:t>
      </w:r>
      <w:r w:rsidR="005925C1" w:rsidRPr="00B24630">
        <w:rPr>
          <w:rFonts w:ascii="Times New Roman" w:hAnsi="Times New Roman" w:cs="Times New Roman"/>
          <w:sz w:val="24"/>
          <w:szCs w:val="24"/>
        </w:rPr>
        <w:t xml:space="preserve"> perfect absorption of light</w:t>
      </w:r>
      <w:r w:rsidR="00362BA4" w:rsidRPr="00B24630">
        <w:rPr>
          <w:rFonts w:ascii="Times New Roman" w:hAnsi="Times New Roman" w:cs="Times New Roman"/>
          <w:sz w:val="24"/>
          <w:szCs w:val="24"/>
        </w:rPr>
        <w:t xml:space="preserve"> and phase singularity</w:t>
      </w:r>
      <w:r w:rsidR="005925C1" w:rsidRPr="00B24630">
        <w:rPr>
          <w:rFonts w:ascii="Times New Roman" w:hAnsi="Times New Roman" w:cs="Times New Roman"/>
          <w:sz w:val="24"/>
          <w:szCs w:val="24"/>
        </w:rPr>
        <w:t>.</w:t>
      </w:r>
      <w:r w:rsidR="00F35E5F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692149" w:rsidRPr="00B2463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he absence of reflection can be achieved at the Brewster angle</w:t>
      </w:r>
      <w:r w:rsidR="00E533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336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E53368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B</w:t>
      </w:r>
      <w:r w:rsidR="00E160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921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Such suspension of the reflected light can be achieved in particular cases: </w:t>
      </w:r>
      <w:r w:rsidR="005925C1" w:rsidRPr="00B24630">
        <w:rPr>
          <w:rFonts w:ascii="Times New Roman" w:hAnsi="Times New Roman" w:cs="Times New Roman"/>
          <w:color w:val="000000"/>
          <w:sz w:val="24"/>
          <w:szCs w:val="24"/>
        </w:rPr>
        <w:t>idea</w:t>
      </w:r>
      <w:r w:rsidR="006921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="005925C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optical systems, prism-coupled </w:t>
      </w:r>
      <w:r w:rsidR="004D6793" w:rsidRPr="00B24630">
        <w:rPr>
          <w:rFonts w:ascii="Times New Roman" w:hAnsi="Times New Roman" w:cs="Times New Roman"/>
          <w:color w:val="000000"/>
          <w:sz w:val="24"/>
          <w:szCs w:val="24"/>
        </w:rPr>
        <w:t>SPR</w:t>
      </w:r>
      <w:r w:rsidR="005925C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light reflection from a single </w:t>
      </w:r>
      <w:proofErr w:type="gramStart"/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>interface</w:t>
      </w:r>
      <w:r w:rsidR="006066A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6066A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coherent absorption and </w:t>
      </w:r>
      <w:r w:rsidR="005925C1" w:rsidRPr="00B24630">
        <w:rPr>
          <w:rFonts w:ascii="Times New Roman" w:hAnsi="Times New Roman" w:cs="Times New Roman"/>
          <w:color w:val="000000"/>
          <w:sz w:val="24"/>
          <w:szCs w:val="24"/>
        </w:rPr>
        <w:t>parity-time metama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>terial.</w:t>
      </w:r>
      <w:r w:rsidR="002925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Different subwavelength nanostructures </w:t>
      </w:r>
      <w:r w:rsidR="00C016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also 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have been proposed for the realization of topological </w:t>
      </w:r>
      <w:proofErr w:type="gramStart"/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darkness</w:t>
      </w:r>
      <w:r w:rsidR="00EB4F7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EB4F7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17</w:t>
      </w:r>
      <w:r w:rsidR="0005606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,19</w:t>
      </w:r>
      <w:r w:rsidR="00EB4F7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. Recently, it was reported on dispersion topological darkness at multiple wavelengths and polarization states using a three-layered structure where the top layer was nano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Start"/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patterned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D4388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0B2CB8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9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84081" w:rsidRPr="00B24630">
        <w:rPr>
          <w:rFonts w:ascii="Times New Roman" w:hAnsi="Times New Roman" w:cs="Times New Roman"/>
          <w:color w:val="000000"/>
          <w:sz w:val="24"/>
          <w:szCs w:val="24"/>
        </w:rPr>
        <w:t>Also,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>simpler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systems were reported, w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>ere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point of darkness </w:t>
      </w:r>
      <w:r w:rsidR="006358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is achieved by the </w:t>
      </w:r>
      <w:proofErr w:type="spellStart"/>
      <w:r w:rsidR="00292595" w:rsidRPr="00B24630">
        <w:rPr>
          <w:rFonts w:ascii="Times New Roman" w:hAnsi="Times New Roman" w:cs="Times New Roman"/>
          <w:color w:val="000000"/>
          <w:sz w:val="24"/>
          <w:szCs w:val="24"/>
        </w:rPr>
        <w:t>multistack</w:t>
      </w:r>
      <w:proofErr w:type="spellEnd"/>
      <w:r w:rsidR="002925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>made of</w:t>
      </w:r>
      <w:r w:rsidR="00C016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e.g., </w:t>
      </w:r>
      <w:r w:rsidR="00B2193B" w:rsidRPr="00B24630">
        <w:rPr>
          <w:rFonts w:ascii="Times New Roman" w:hAnsi="Times New Roman" w:cs="Times New Roman"/>
          <w:color w:val="000000"/>
          <w:sz w:val="24"/>
          <w:szCs w:val="24"/>
        </w:rPr>
        <w:t>Ag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(20 nm)/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methyl methacrylate</w:t>
      </w:r>
      <w:r w:rsidR="00B2193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MMA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>(522 nm)/</w:t>
      </w:r>
      <w:r w:rsidR="00B2193B" w:rsidRPr="00B24630">
        <w:rPr>
          <w:rFonts w:ascii="Times New Roman" w:hAnsi="Times New Roman" w:cs="Times New Roman"/>
          <w:color w:val="000000"/>
          <w:sz w:val="24"/>
          <w:szCs w:val="24"/>
        </w:rPr>
        <w:t>Ge</w:t>
      </w:r>
      <w:r w:rsidR="00872F2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(10 nm)/</w:t>
      </w:r>
      <w:r w:rsidR="00B2193B" w:rsidRPr="00B24630">
        <w:rPr>
          <w:rFonts w:ascii="Times New Roman" w:hAnsi="Times New Roman" w:cs="Times New Roman"/>
          <w:color w:val="000000"/>
          <w:sz w:val="24"/>
          <w:szCs w:val="24"/>
        </w:rPr>
        <w:t>Ag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(80 </w:t>
      </w:r>
      <w:proofErr w:type="gramStart"/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nm)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0B2CB8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4E04DF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3C07" w:rsidRPr="00B24630">
        <w:rPr>
          <w:rFonts w:ascii="Times New Roman" w:hAnsi="Times New Roman" w:cs="Times New Roman"/>
          <w:color w:val="000000"/>
          <w:sz w:val="24"/>
          <w:szCs w:val="24"/>
        </w:rPr>
        <w:t>For our knowledge, t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here are relatively many publications </w:t>
      </w:r>
      <w:r w:rsidR="002533E5" w:rsidRPr="00B24630">
        <w:rPr>
          <w:rFonts w:ascii="Times New Roman" w:hAnsi="Times New Roman" w:cs="Times New Roman"/>
          <w:color w:val="000000"/>
          <w:sz w:val="24"/>
          <w:szCs w:val="24"/>
        </w:rPr>
        <w:t>for multilayer structures with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point of darkness at NIR and IR wavelength </w:t>
      </w:r>
      <w:proofErr w:type="gramStart"/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lastRenderedPageBreak/>
        <w:t>range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19-2</w:t>
      </w:r>
      <w:r w:rsidR="00F27013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33C0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>just few related to VIS spectra range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[2</w:t>
      </w:r>
      <w:r w:rsidR="00F27013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,2</w:t>
      </w:r>
      <w:r w:rsidR="00F27013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It is since the high efficiency absorption at specific </w:t>
      </w:r>
      <w:r w:rsidR="000C050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mainly due to the Fabry-Perot resonances in the </w:t>
      </w:r>
      <w:r w:rsidR="00280BE5" w:rsidRPr="00B24630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="001B258A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80BE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absorbing 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>dielectric middle layer</w:t>
      </w:r>
      <w:r w:rsidR="001B258A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C05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which result in trapping of the resonant light in the middle layer and thus enhanced absorption efficiency.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7AD0" w:rsidRPr="00B24630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light trapping </w:t>
      </w:r>
      <w:r w:rsidR="00064B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(multiple </w:t>
      </w:r>
      <w:r w:rsidR="00562BFD" w:rsidRPr="00B24630">
        <w:rPr>
          <w:rFonts w:ascii="Times New Roman" w:hAnsi="Times New Roman" w:cs="Times New Roman"/>
          <w:color w:val="000000"/>
          <w:sz w:val="24"/>
          <w:szCs w:val="24"/>
        </w:rPr>
        <w:t>internal light reflecting</w:t>
      </w:r>
      <w:r w:rsidR="00064B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is provided by </w:t>
      </w:r>
      <w:r w:rsidR="00982DB0" w:rsidRPr="00B24630">
        <w:rPr>
          <w:rFonts w:ascii="Times New Roman" w:hAnsi="Times New Roman" w:cs="Times New Roman"/>
          <w:color w:val="000000"/>
          <w:sz w:val="24"/>
          <w:szCs w:val="24"/>
        </w:rPr>
        <w:t>materials with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high (</w:t>
      </w:r>
      <w:r w:rsidR="009E4DB0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E4DB0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>) values below and on the top o</w:t>
      </w:r>
      <w:r w:rsidR="003412DE" w:rsidRPr="00B24630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9E4D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dielectric</w:t>
      </w:r>
      <w:r w:rsidR="00064B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layer.</w:t>
      </w:r>
      <w:r w:rsidR="00157AD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BF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This system can be imagined also as a kind of </w:t>
      </w:r>
      <w:r w:rsidR="000932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light guide where the internal layer has </w:t>
      </w:r>
      <w:r w:rsidR="0009322E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0932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values lower </w:t>
      </w:r>
      <w:r w:rsidR="003412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0932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respect to the outer layer’s </w:t>
      </w:r>
      <w:r w:rsidR="0009322E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0932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values.</w:t>
      </w:r>
    </w:p>
    <w:p w14:paraId="06FF1BC8" w14:textId="49616300" w:rsidR="00DB7817" w:rsidRPr="00B24630" w:rsidRDefault="004128F5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n case of </w:t>
      </w:r>
      <w:r w:rsidR="00E10D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prototyping of 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>systems</w:t>
      </w:r>
      <w:r w:rsidR="0056252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point of darkness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the complete suppression of reflection is </w:t>
      </w:r>
      <w:r w:rsidR="00E10D68" w:rsidRPr="00B24630">
        <w:rPr>
          <w:rFonts w:ascii="Times New Roman" w:hAnsi="Times New Roman" w:cs="Times New Roman"/>
          <w:color w:val="000000"/>
          <w:sz w:val="24"/>
          <w:szCs w:val="24"/>
        </w:rPr>
        <w:t>practically not possible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due to </w:t>
      </w:r>
      <w:r w:rsidR="00E10D68" w:rsidRPr="00B24630">
        <w:rPr>
          <w:rFonts w:ascii="Times New Roman" w:hAnsi="Times New Roman" w:cs="Times New Roman"/>
          <w:color w:val="000000"/>
          <w:sz w:val="24"/>
          <w:szCs w:val="24"/>
        </w:rPr>
        <w:t>sensor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fabrication errors (disorder, inhomogeneity, </w:t>
      </w:r>
      <w:r w:rsidR="00E10D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thickness variation 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>etc</w:t>
      </w:r>
      <w:r w:rsidR="003412DE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87F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B87F48" w:rsidRPr="00B24630">
        <w:rPr>
          <w:rFonts w:ascii="Times New Roman" w:hAnsi="Times New Roman" w:cs="Times New Roman"/>
          <w:sz w:val="24"/>
          <w:szCs w:val="24"/>
        </w:rPr>
        <w:t>complex nano-patterning processes</w:t>
      </w:r>
      <w:r w:rsidR="00A7768A" w:rsidRPr="00B24630">
        <w:rPr>
          <w:rFonts w:ascii="Times New Roman" w:hAnsi="Times New Roman" w:cs="Times New Roman"/>
          <w:sz w:val="24"/>
          <w:szCs w:val="24"/>
        </w:rPr>
        <w:t xml:space="preserve"> for metamaterial fabrication</w:t>
      </w:r>
      <w:r w:rsidR="00B87F48" w:rsidRPr="00B24630">
        <w:rPr>
          <w:rFonts w:ascii="Times New Roman" w:hAnsi="Times New Roman" w:cs="Times New Roman"/>
          <w:sz w:val="24"/>
          <w:szCs w:val="24"/>
        </w:rPr>
        <w:t xml:space="preserve">, natural oxidation of some </w:t>
      </w:r>
      <w:r w:rsidR="00A7768A" w:rsidRPr="00B24630">
        <w:rPr>
          <w:rFonts w:ascii="Times New Roman" w:hAnsi="Times New Roman" w:cs="Times New Roman"/>
          <w:sz w:val="24"/>
          <w:szCs w:val="24"/>
        </w:rPr>
        <w:t xml:space="preserve">metal </w:t>
      </w:r>
      <w:r w:rsidR="00B87F48" w:rsidRPr="00B24630">
        <w:rPr>
          <w:rFonts w:ascii="Times New Roman" w:hAnsi="Times New Roman" w:cs="Times New Roman"/>
          <w:sz w:val="24"/>
          <w:szCs w:val="24"/>
        </w:rPr>
        <w:t>layers</w:t>
      </w:r>
      <w:r w:rsidR="00A7768A" w:rsidRPr="00B24630">
        <w:rPr>
          <w:rFonts w:ascii="Times New Roman" w:hAnsi="Times New Roman" w:cs="Times New Roman"/>
          <w:sz w:val="24"/>
          <w:szCs w:val="24"/>
        </w:rPr>
        <w:t>, and polymer layer degradation under humidity and UV light</w:t>
      </w:r>
      <w:r w:rsidR="00BF362E" w:rsidRPr="00B24630">
        <w:rPr>
          <w:rFonts w:ascii="Times New Roman" w:hAnsi="Times New Roman" w:cs="Times New Roman"/>
          <w:sz w:val="24"/>
          <w:szCs w:val="24"/>
        </w:rPr>
        <w:t>.</w:t>
      </w:r>
      <w:r w:rsidR="002523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2647" w:rsidRPr="00B24630">
        <w:rPr>
          <w:rFonts w:ascii="Times New Roman" w:hAnsi="Times New Roman" w:cs="Times New Roman"/>
          <w:color w:val="000000"/>
          <w:sz w:val="24"/>
          <w:szCs w:val="24"/>
        </w:rPr>
        <w:t>Interestingly, in case of multilayer stacks there are many studies devoted for the zero reflection</w:t>
      </w:r>
      <w:r w:rsidR="00183CF4">
        <w:rPr>
          <w:rFonts w:ascii="Times New Roman" w:hAnsi="Times New Roman" w:cs="Times New Roman"/>
          <w:color w:val="000000"/>
          <w:sz w:val="24"/>
          <w:szCs w:val="24"/>
        </w:rPr>
        <w:t xml:space="preserve"> (or perfect absorption)</w:t>
      </w:r>
      <w:r w:rsidR="009C264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but not so many </w:t>
      </w:r>
      <w:r w:rsidR="00597DAC" w:rsidRPr="00B24630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9C264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dealing with the phase </w:t>
      </w:r>
      <w:r w:rsidR="0082146A" w:rsidRPr="0033658E">
        <w:rPr>
          <w:rFonts w:ascii="Times New Roman" w:hAnsi="Times New Roman" w:cs="Times New Roman"/>
          <w:color w:val="000000"/>
          <w:sz w:val="24"/>
          <w:szCs w:val="24"/>
        </w:rPr>
        <w:t xml:space="preserve">singularities and </w:t>
      </w:r>
      <w:r w:rsidR="009C2647" w:rsidRPr="0033658E">
        <w:rPr>
          <w:rFonts w:ascii="Times New Roman" w:hAnsi="Times New Roman" w:cs="Times New Roman"/>
          <w:color w:val="000000"/>
          <w:sz w:val="24"/>
          <w:szCs w:val="24"/>
        </w:rPr>
        <w:t>shift</w:t>
      </w:r>
      <w:r w:rsidR="00BB5D06" w:rsidRPr="0033658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B5D06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C264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541E" w:rsidRPr="00B24630">
        <w:rPr>
          <w:rFonts w:ascii="Times New Roman" w:hAnsi="Times New Roman" w:cs="Times New Roman"/>
          <w:color w:val="000000"/>
          <w:sz w:val="24"/>
          <w:szCs w:val="24"/>
        </w:rPr>
        <w:t>Probably</w:t>
      </w:r>
      <w:r w:rsidR="00BB5D0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it is related to the fact that it is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easy to develop </w:t>
      </w:r>
      <w:r w:rsidR="004A62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do numerical simulation for the 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>perfect absorption of light u</w:t>
      </w:r>
      <w:r w:rsidR="00094A80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>ing</w:t>
      </w:r>
      <w:r w:rsidR="00F745AA" w:rsidRPr="00B24630">
        <w:rPr>
          <w:rFonts w:ascii="Times New Roman" w:hAnsi="Times New Roman" w:cs="Times New Roman"/>
          <w:color w:val="000000"/>
          <w:sz w:val="24"/>
          <w:szCs w:val="24"/>
        </w:rPr>
        <w:t>, e.g.,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4C4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Fabry-Perot resonances </w:t>
      </w:r>
      <w:r w:rsidR="00F745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or SPR 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approach, but </w:t>
      </w:r>
      <w:r w:rsidR="00781C8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both zero reflection and 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phase sensitive </w:t>
      </w:r>
      <w:r w:rsidR="00B618D3" w:rsidRPr="00B24630">
        <w:rPr>
          <w:rFonts w:ascii="Times New Roman" w:hAnsi="Times New Roman" w:cs="Times New Roman"/>
          <w:color w:val="000000"/>
          <w:sz w:val="24"/>
          <w:szCs w:val="24"/>
        </w:rPr>
        <w:t>sensors</w:t>
      </w:r>
      <w:r w:rsidR="003C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a </w:t>
      </w:r>
      <w:r w:rsidR="00852009" w:rsidRPr="00B24630">
        <w:rPr>
          <w:rFonts w:ascii="Times New Roman" w:hAnsi="Times New Roman" w:cs="Times New Roman"/>
          <w:color w:val="000000"/>
          <w:sz w:val="24"/>
          <w:szCs w:val="24"/>
        </w:rPr>
        <w:t>challenge</w:t>
      </w:r>
      <w:r w:rsidR="006E12C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041C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817" w:rsidRPr="00B24630">
        <w:rPr>
          <w:rFonts w:ascii="Times New Roman" w:hAnsi="Times New Roman" w:cs="Times New Roman"/>
          <w:sz w:val="24"/>
          <w:szCs w:val="24"/>
        </w:rPr>
        <w:t xml:space="preserve">Phase-sensitive optical biosensing is </w:t>
      </w:r>
      <w:r w:rsidR="00B91179" w:rsidRPr="00B24630">
        <w:rPr>
          <w:rFonts w:ascii="Times New Roman" w:hAnsi="Times New Roman" w:cs="Times New Roman"/>
          <w:sz w:val="24"/>
          <w:szCs w:val="24"/>
        </w:rPr>
        <w:t xml:space="preserve">of great importance in development of </w:t>
      </w:r>
      <w:r w:rsidR="007F5853" w:rsidRPr="00B24630">
        <w:rPr>
          <w:rFonts w:ascii="Times New Roman" w:hAnsi="Times New Roman" w:cs="Times New Roman"/>
          <w:sz w:val="24"/>
          <w:szCs w:val="24"/>
        </w:rPr>
        <w:t>single molecule and low concentration solution studies</w:t>
      </w:r>
      <w:r w:rsidR="00C43AF2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787724" w:rsidRPr="00B24630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="00C43AF2" w:rsidRPr="00B24630">
        <w:rPr>
          <w:rFonts w:ascii="Times New Roman" w:hAnsi="Times New Roman" w:cs="Times New Roman"/>
          <w:sz w:val="24"/>
          <w:szCs w:val="24"/>
          <w:vertAlign w:val="superscript"/>
        </w:rPr>
        <w:t>6,</w:t>
      </w:r>
      <w:r w:rsidR="006C5036" w:rsidRPr="00B24630">
        <w:rPr>
          <w:rFonts w:ascii="Times New Roman" w:hAnsi="Times New Roman" w:cs="Times New Roman"/>
          <w:sz w:val="24"/>
          <w:szCs w:val="24"/>
          <w:vertAlign w:val="superscript"/>
        </w:rPr>
        <w:t>17,</w:t>
      </w:r>
      <w:r w:rsidR="00C43AF2" w:rsidRPr="00B24630">
        <w:rPr>
          <w:rFonts w:ascii="Times New Roman" w:hAnsi="Times New Roman" w:cs="Times New Roman"/>
          <w:sz w:val="24"/>
          <w:szCs w:val="24"/>
          <w:vertAlign w:val="superscript"/>
        </w:rPr>
        <w:t>18,</w:t>
      </w:r>
      <w:r w:rsidR="006C5036" w:rsidRPr="00B24630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="00C43AF2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87724" w:rsidRPr="00B24630">
        <w:rPr>
          <w:rFonts w:ascii="Times New Roman" w:hAnsi="Times New Roman" w:cs="Times New Roman"/>
          <w:sz w:val="24"/>
          <w:szCs w:val="24"/>
        </w:rPr>
        <w:t xml:space="preserve">. The SPR </w:t>
      </w:r>
      <w:r w:rsidR="004C215D" w:rsidRPr="00B24630">
        <w:rPr>
          <w:rFonts w:ascii="Times New Roman" w:hAnsi="Times New Roman" w:cs="Times New Roman"/>
          <w:sz w:val="24"/>
          <w:szCs w:val="24"/>
        </w:rPr>
        <w:t>approach</w:t>
      </w:r>
      <w:r w:rsidR="006F3240" w:rsidRPr="00B24630">
        <w:rPr>
          <w:rFonts w:ascii="Times New Roman" w:hAnsi="Times New Roman" w:cs="Times New Roman"/>
          <w:sz w:val="24"/>
          <w:szCs w:val="24"/>
        </w:rPr>
        <w:t xml:space="preserve">, where the key parameters are the shift in the wavelength and/or incident angle, </w:t>
      </w:r>
      <w:r w:rsidR="004C215D" w:rsidRPr="00B24630">
        <w:rPr>
          <w:rFonts w:ascii="Times New Roman" w:hAnsi="Times New Roman" w:cs="Times New Roman"/>
          <w:sz w:val="24"/>
          <w:szCs w:val="24"/>
        </w:rPr>
        <w:t xml:space="preserve">is extensively </w:t>
      </w:r>
      <w:proofErr w:type="gramStart"/>
      <w:r w:rsidR="004C215D" w:rsidRPr="00B24630">
        <w:rPr>
          <w:rFonts w:ascii="Times New Roman" w:hAnsi="Times New Roman" w:cs="Times New Roman"/>
          <w:sz w:val="24"/>
          <w:szCs w:val="24"/>
        </w:rPr>
        <w:t>studied</w:t>
      </w:r>
      <w:r w:rsidR="006F3240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E75D9A" w:rsidRPr="00B24630">
        <w:rPr>
          <w:rFonts w:ascii="Times New Roman" w:hAnsi="Times New Roman" w:cs="Times New Roman"/>
          <w:sz w:val="24"/>
          <w:szCs w:val="24"/>
          <w:vertAlign w:val="superscript"/>
        </w:rPr>
        <w:t xml:space="preserve">14, </w:t>
      </w:r>
      <w:r w:rsidR="003479E2" w:rsidRPr="00B24630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AF4C17" w:rsidRPr="00B24630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D0668D" w:rsidRPr="00B24630">
        <w:rPr>
          <w:rFonts w:ascii="Times New Roman" w:hAnsi="Times New Roman" w:cs="Times New Roman"/>
          <w:sz w:val="24"/>
          <w:szCs w:val="24"/>
          <w:vertAlign w:val="superscript"/>
        </w:rPr>
        <w:t xml:space="preserve">18, </w:t>
      </w:r>
      <w:r w:rsidR="00AF4C17" w:rsidRPr="00B24630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7130AF" w:rsidRPr="00B24630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="006F3240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6F3240" w:rsidRPr="00B24630">
        <w:rPr>
          <w:rFonts w:ascii="Times New Roman" w:hAnsi="Times New Roman" w:cs="Times New Roman"/>
          <w:sz w:val="24"/>
          <w:szCs w:val="24"/>
        </w:rPr>
        <w:t xml:space="preserve">, while </w:t>
      </w:r>
      <w:r w:rsidR="00B773C7" w:rsidRPr="00B24630">
        <w:rPr>
          <w:rFonts w:ascii="Times New Roman" w:hAnsi="Times New Roman" w:cs="Times New Roman"/>
          <w:sz w:val="24"/>
          <w:szCs w:val="24"/>
        </w:rPr>
        <w:t>change in reflectivity and phase shift is relatively less studied</w:t>
      </w:r>
      <w:r w:rsidR="008557F6" w:rsidRPr="00B24630">
        <w:rPr>
          <w:rFonts w:ascii="Times New Roman" w:hAnsi="Times New Roman" w:cs="Times New Roman"/>
          <w:sz w:val="24"/>
          <w:szCs w:val="24"/>
          <w:vertAlign w:val="superscript"/>
        </w:rPr>
        <w:t>[6,17,18,20]</w:t>
      </w:r>
      <w:r w:rsidR="00B773C7" w:rsidRPr="00B24630">
        <w:rPr>
          <w:rFonts w:ascii="Times New Roman" w:hAnsi="Times New Roman" w:cs="Times New Roman"/>
          <w:sz w:val="24"/>
          <w:szCs w:val="24"/>
        </w:rPr>
        <w:t>.</w:t>
      </w:r>
      <w:r w:rsidR="004C215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210A86" w:rsidRPr="00B24630">
        <w:rPr>
          <w:rFonts w:ascii="Times New Roman" w:hAnsi="Times New Roman" w:cs="Times New Roman"/>
          <w:sz w:val="24"/>
          <w:szCs w:val="24"/>
        </w:rPr>
        <w:t xml:space="preserve">Some phase sensitive sensor systems are summarized in the </w:t>
      </w:r>
      <w:r w:rsidR="00210A86" w:rsidRPr="00B24630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E043F9" w:rsidRPr="00B24630">
        <w:rPr>
          <w:rFonts w:ascii="Times New Roman" w:hAnsi="Times New Roman" w:cs="Times New Roman"/>
          <w:sz w:val="24"/>
          <w:szCs w:val="24"/>
        </w:rPr>
        <w:t xml:space="preserve">, comparing </w:t>
      </w:r>
      <w:r w:rsidR="00E11037" w:rsidRPr="00B24630">
        <w:rPr>
          <w:rFonts w:ascii="Times New Roman" w:hAnsi="Times New Roman" w:cs="Times New Roman"/>
          <w:sz w:val="24"/>
          <w:szCs w:val="24"/>
        </w:rPr>
        <w:t>technologically</w:t>
      </w:r>
      <w:r w:rsidR="003F4227" w:rsidRPr="00B24630">
        <w:rPr>
          <w:rFonts w:ascii="Times New Roman" w:hAnsi="Times New Roman" w:cs="Times New Roman"/>
          <w:sz w:val="24"/>
          <w:szCs w:val="24"/>
        </w:rPr>
        <w:t xml:space="preserve"> more challenging </w:t>
      </w:r>
      <w:r w:rsidR="00E11037" w:rsidRPr="00B24630">
        <w:rPr>
          <w:rFonts w:ascii="Times New Roman" w:hAnsi="Times New Roman" w:cs="Times New Roman"/>
          <w:sz w:val="24"/>
          <w:szCs w:val="24"/>
        </w:rPr>
        <w:t>sensors</w:t>
      </w:r>
      <w:r w:rsidR="003F4227" w:rsidRPr="00B24630">
        <w:rPr>
          <w:rFonts w:ascii="Times New Roman" w:hAnsi="Times New Roman" w:cs="Times New Roman"/>
          <w:sz w:val="24"/>
          <w:szCs w:val="24"/>
        </w:rPr>
        <w:t xml:space="preserve"> with </w:t>
      </w:r>
      <w:r w:rsidR="00417FE2" w:rsidRPr="00B24630">
        <w:rPr>
          <w:rFonts w:ascii="Times New Roman" w:hAnsi="Times New Roman" w:cs="Times New Roman"/>
          <w:sz w:val="24"/>
          <w:szCs w:val="24"/>
        </w:rPr>
        <w:t>sensors</w:t>
      </w:r>
      <w:r w:rsidR="00E11037" w:rsidRPr="00B24630">
        <w:rPr>
          <w:rFonts w:ascii="Times New Roman" w:hAnsi="Times New Roman" w:cs="Times New Roman"/>
          <w:sz w:val="24"/>
          <w:szCs w:val="24"/>
        </w:rPr>
        <w:t xml:space="preserve"> fabricated with </w:t>
      </w:r>
      <w:r w:rsidR="002F1771" w:rsidRPr="00B24630">
        <w:rPr>
          <w:rFonts w:ascii="Times New Roman" w:hAnsi="Times New Roman" w:cs="Times New Roman"/>
          <w:sz w:val="24"/>
          <w:szCs w:val="24"/>
        </w:rPr>
        <w:t xml:space="preserve">the </w:t>
      </w:r>
      <w:r w:rsidR="00E11037" w:rsidRPr="00B24630">
        <w:rPr>
          <w:rFonts w:ascii="Times New Roman" w:hAnsi="Times New Roman" w:cs="Times New Roman"/>
          <w:sz w:val="24"/>
          <w:szCs w:val="24"/>
        </w:rPr>
        <w:t>simp</w:t>
      </w:r>
      <w:r w:rsidR="00DF3121" w:rsidRPr="00B24630">
        <w:rPr>
          <w:rFonts w:ascii="Times New Roman" w:hAnsi="Times New Roman" w:cs="Times New Roman"/>
          <w:sz w:val="24"/>
          <w:szCs w:val="24"/>
        </w:rPr>
        <w:t>l</w:t>
      </w:r>
      <w:r w:rsidR="00E11037" w:rsidRPr="00B24630">
        <w:rPr>
          <w:rFonts w:ascii="Times New Roman" w:hAnsi="Times New Roman" w:cs="Times New Roman"/>
          <w:sz w:val="24"/>
          <w:szCs w:val="24"/>
        </w:rPr>
        <w:t>er processes.</w:t>
      </w:r>
    </w:p>
    <w:p w14:paraId="7FA81577" w14:textId="6CE2140A" w:rsidR="0074253C" w:rsidRPr="00B24630" w:rsidRDefault="00B16DA9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One possibility </w:t>
      </w:r>
      <w:r w:rsidR="007C1A2D" w:rsidRPr="00B24630">
        <w:rPr>
          <w:rFonts w:ascii="Times New Roman" w:hAnsi="Times New Roman" w:cs="Times New Roman"/>
          <w:sz w:val="24"/>
          <w:szCs w:val="24"/>
        </w:rPr>
        <w:t xml:space="preserve">to </w:t>
      </w:r>
      <w:r w:rsidR="00E50294" w:rsidRPr="00B24630">
        <w:rPr>
          <w:rFonts w:ascii="Times New Roman" w:hAnsi="Times New Roman" w:cs="Times New Roman"/>
          <w:sz w:val="24"/>
          <w:szCs w:val="24"/>
        </w:rPr>
        <w:t>achieve</w:t>
      </w:r>
      <w:r w:rsidR="007C1A2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B4215" w:rsidRPr="00B24630">
        <w:rPr>
          <w:rFonts w:ascii="Times New Roman" w:hAnsi="Times New Roman" w:cs="Times New Roman"/>
          <w:sz w:val="24"/>
          <w:szCs w:val="24"/>
        </w:rPr>
        <w:t>both</w:t>
      </w:r>
      <w:r w:rsidR="007C1A2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6B03E9" w:rsidRPr="00B24630">
        <w:rPr>
          <w:rFonts w:ascii="Times New Roman" w:hAnsi="Times New Roman" w:cs="Times New Roman"/>
          <w:sz w:val="24"/>
          <w:szCs w:val="24"/>
        </w:rPr>
        <w:t>(</w:t>
      </w:r>
      <w:r w:rsidR="00591590" w:rsidRPr="00B24630">
        <w:rPr>
          <w:rFonts w:ascii="Times New Roman" w:hAnsi="Times New Roman" w:cs="Times New Roman"/>
          <w:sz w:val="24"/>
          <w:szCs w:val="24"/>
        </w:rPr>
        <w:t>reflectivity and phase sensitivity</w:t>
      </w:r>
      <w:r w:rsidR="006B03E9" w:rsidRPr="00B24630">
        <w:rPr>
          <w:rFonts w:ascii="Times New Roman" w:hAnsi="Times New Roman" w:cs="Times New Roman"/>
          <w:sz w:val="24"/>
          <w:szCs w:val="24"/>
        </w:rPr>
        <w:t xml:space="preserve">) </w:t>
      </w:r>
      <w:r w:rsidR="009E4006" w:rsidRPr="00B24630">
        <w:rPr>
          <w:rFonts w:ascii="Times New Roman" w:hAnsi="Times New Roman" w:cs="Times New Roman"/>
          <w:sz w:val="24"/>
          <w:szCs w:val="24"/>
        </w:rPr>
        <w:t xml:space="preserve">is by </w:t>
      </w:r>
      <w:r w:rsidR="00E50294" w:rsidRPr="00B24630">
        <w:rPr>
          <w:rFonts w:ascii="Times New Roman" w:hAnsi="Times New Roman" w:cs="Times New Roman"/>
          <w:sz w:val="24"/>
          <w:szCs w:val="24"/>
        </w:rPr>
        <w:t>introducing into</w:t>
      </w:r>
      <w:r w:rsidR="009E4006" w:rsidRPr="00B24630">
        <w:rPr>
          <w:rFonts w:ascii="Times New Roman" w:hAnsi="Times New Roman" w:cs="Times New Roman"/>
          <w:sz w:val="24"/>
          <w:szCs w:val="24"/>
        </w:rPr>
        <w:t xml:space="preserve"> the multilayer stack a highly absorbing ultrathin layer</w:t>
      </w:r>
      <w:r w:rsidR="00AC16CF" w:rsidRPr="00B24630">
        <w:rPr>
          <w:rFonts w:ascii="Times New Roman" w:hAnsi="Times New Roman" w:cs="Times New Roman"/>
          <w:sz w:val="24"/>
          <w:szCs w:val="24"/>
        </w:rPr>
        <w:t>, e.g.,</w:t>
      </w:r>
      <w:r w:rsidR="00293C21" w:rsidRPr="00B246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16CF" w:rsidRPr="00B24630">
        <w:rPr>
          <w:rFonts w:ascii="Times New Roman" w:hAnsi="Times New Roman" w:cs="Times New Roman"/>
          <w:sz w:val="24"/>
          <w:szCs w:val="24"/>
        </w:rPr>
        <w:t>Ge</w:t>
      </w:r>
      <w:r w:rsidR="00AC16CF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AC16CF" w:rsidRPr="00B24630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1535B8" w:rsidRPr="00B24630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417FE2" w:rsidRPr="00B24630">
        <w:rPr>
          <w:rFonts w:ascii="Times New Roman" w:hAnsi="Times New Roman" w:cs="Times New Roman"/>
          <w:sz w:val="24"/>
          <w:szCs w:val="24"/>
          <w:vertAlign w:val="superscript"/>
        </w:rPr>
        <w:t xml:space="preserve">20, </w:t>
      </w:r>
      <w:r w:rsidR="001535B8" w:rsidRPr="00B2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27013" w:rsidRPr="00B2463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AC16CF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AC16CF" w:rsidRPr="00B24630">
        <w:rPr>
          <w:rFonts w:ascii="Times New Roman" w:hAnsi="Times New Roman" w:cs="Times New Roman"/>
          <w:sz w:val="24"/>
          <w:szCs w:val="24"/>
        </w:rPr>
        <w:t>.</w:t>
      </w:r>
      <w:r w:rsidR="007145CE" w:rsidRPr="00B24630">
        <w:rPr>
          <w:rFonts w:ascii="Times New Roman" w:hAnsi="Times New Roman" w:cs="Times New Roman"/>
          <w:sz w:val="24"/>
          <w:szCs w:val="24"/>
        </w:rPr>
        <w:t xml:space="preserve"> In this work</w:t>
      </w:r>
      <w:r w:rsidR="00C243EE" w:rsidRPr="00B24630">
        <w:rPr>
          <w:rFonts w:ascii="Times New Roman" w:hAnsi="Times New Roman" w:cs="Times New Roman"/>
          <w:sz w:val="24"/>
          <w:szCs w:val="24"/>
        </w:rPr>
        <w:t>,</w:t>
      </w:r>
      <w:r w:rsidR="007145CE" w:rsidRPr="00B24630">
        <w:rPr>
          <w:rFonts w:ascii="Times New Roman" w:hAnsi="Times New Roman" w:cs="Times New Roman"/>
          <w:sz w:val="24"/>
          <w:szCs w:val="24"/>
        </w:rPr>
        <w:t xml:space="preserve"> we propose an alternative</w:t>
      </w:r>
      <w:r w:rsidR="0082020B" w:rsidRPr="00B24630">
        <w:rPr>
          <w:rFonts w:ascii="Times New Roman" w:hAnsi="Times New Roman" w:cs="Times New Roman"/>
          <w:sz w:val="24"/>
          <w:szCs w:val="24"/>
        </w:rPr>
        <w:t>:</w:t>
      </w:r>
      <w:r w:rsidR="00563B75" w:rsidRPr="00B24630">
        <w:rPr>
          <w:rFonts w:ascii="Times New Roman" w:hAnsi="Times New Roman" w:cs="Times New Roman"/>
          <w:sz w:val="24"/>
          <w:szCs w:val="24"/>
        </w:rPr>
        <w:t xml:space="preserve"> very thin multilayer system made of 5 films containing </w:t>
      </w:r>
      <w:r w:rsidR="00563B75" w:rsidRPr="00B24630">
        <w:rPr>
          <w:rFonts w:ascii="Times New Roman" w:hAnsi="Times New Roman" w:cs="Times New Roman"/>
          <w:color w:val="000000"/>
          <w:sz w:val="24"/>
          <w:szCs w:val="24"/>
        </w:rPr>
        <w:t>semiconductor and dielectric materials with low (</w:t>
      </w:r>
      <w:r w:rsidR="00563B7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563B7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63B7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563B75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A59A0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91F67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A59A0" w:rsidRPr="00B24630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BC13B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y varying </w:t>
      </w:r>
      <w:r w:rsidR="002A42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thickness of the 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>film</w:t>
      </w:r>
      <w:r w:rsidR="003E0219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933F78" w:rsidRPr="00B24630">
        <w:rPr>
          <w:rFonts w:ascii="Times New Roman" w:hAnsi="Times New Roman" w:cs="Times New Roman"/>
          <w:color w:val="000000"/>
          <w:sz w:val="24"/>
          <w:szCs w:val="24"/>
        </w:rPr>
        <w:t>choosing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2C1A" w:rsidRPr="00B24630">
        <w:rPr>
          <w:rFonts w:ascii="Times New Roman" w:hAnsi="Times New Roman" w:cs="Times New Roman"/>
          <w:color w:val="000000"/>
          <w:sz w:val="24"/>
          <w:szCs w:val="24"/>
        </w:rPr>
        <w:t>semiconductors</w:t>
      </w:r>
      <w:r w:rsidR="008C24C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lower refractive index </w:t>
      </w:r>
      <w:r w:rsidR="003412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8C24CC" w:rsidRPr="00B24630">
        <w:rPr>
          <w:rFonts w:ascii="Times New Roman" w:hAnsi="Times New Roman" w:cs="Times New Roman"/>
          <w:color w:val="000000"/>
          <w:sz w:val="24"/>
          <w:szCs w:val="24"/>
        </w:rPr>
        <w:t>respect to Ge</w:t>
      </w:r>
      <w:r w:rsidR="007E75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82E68" w:rsidRPr="00B24630">
        <w:rPr>
          <w:rFonts w:ascii="Times New Roman" w:hAnsi="Times New Roman" w:cs="Times New Roman"/>
          <w:color w:val="000000"/>
          <w:sz w:val="24"/>
          <w:szCs w:val="24"/>
        </w:rPr>
        <w:t>material</w:t>
      </w:r>
      <w:r w:rsidR="00E2367F" w:rsidRPr="00B24630">
        <w:rPr>
          <w:rFonts w:ascii="Times New Roman" w:hAnsi="Times New Roman" w:cs="Times New Roman"/>
          <w:color w:val="000000"/>
          <w:sz w:val="24"/>
          <w:szCs w:val="24"/>
        </w:rPr>
        <w:t>, and</w:t>
      </w:r>
      <w:proofErr w:type="gramEnd"/>
      <w:r w:rsidR="00E2367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combining them with dielectrics and metals </w:t>
      </w:r>
      <w:r w:rsidR="00FE26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 a </w:t>
      </w:r>
      <w:r w:rsidR="00E2367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multilayer 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>stack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82E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it is possible to obtain </w:t>
      </w:r>
      <w:r w:rsidR="00E065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relatively </w:t>
      </w:r>
      <w:r w:rsidR="005C30D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broad </w:t>
      </w:r>
      <w:r w:rsidR="0057784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spectral </w:t>
      </w:r>
      <w:r w:rsidR="00E065B0" w:rsidRPr="00B24630">
        <w:rPr>
          <w:rFonts w:ascii="Times New Roman" w:hAnsi="Times New Roman" w:cs="Times New Roman"/>
          <w:color w:val="000000"/>
          <w:sz w:val="24"/>
          <w:szCs w:val="24"/>
        </w:rPr>
        <w:t>range</w:t>
      </w:r>
      <w:r w:rsidR="0057784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263C" w:rsidRPr="00B24630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57784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point of darkness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7784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thus </w:t>
      </w:r>
      <w:r w:rsidR="00933F7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“adjusting” the sensor design to the </w:t>
      </w:r>
      <w:r w:rsidR="00F069EA" w:rsidRPr="00B24630">
        <w:rPr>
          <w:rFonts w:ascii="Times New Roman" w:hAnsi="Times New Roman" w:cs="Times New Roman"/>
          <w:color w:val="000000"/>
          <w:sz w:val="24"/>
          <w:szCs w:val="24"/>
        </w:rPr>
        <w:t>eas</w:t>
      </w:r>
      <w:r w:rsidR="00D50983" w:rsidRPr="00B24630">
        <w:rPr>
          <w:rFonts w:ascii="Times New Roman" w:hAnsi="Times New Roman" w:cs="Times New Roman"/>
          <w:color w:val="000000"/>
          <w:sz w:val="24"/>
          <w:szCs w:val="24"/>
        </w:rPr>
        <w:t>ier</w:t>
      </w:r>
      <w:r w:rsidR="006D298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F0D02" w:rsidRPr="00B24630">
        <w:rPr>
          <w:rFonts w:ascii="Times New Roman" w:hAnsi="Times New Roman" w:cs="Times New Roman"/>
          <w:color w:val="000000"/>
          <w:sz w:val="24"/>
          <w:szCs w:val="24"/>
        </w:rPr>
        <w:t>custom</w:t>
      </w:r>
      <w:r w:rsidR="006D2988" w:rsidRPr="00B24630">
        <w:rPr>
          <w:rFonts w:ascii="Times New Roman" w:hAnsi="Times New Roman" w:cs="Times New Roman"/>
          <w:color w:val="000000"/>
          <w:sz w:val="24"/>
          <w:szCs w:val="24"/>
        </w:rPr>
        <w:t>, more convenient or</w:t>
      </w:r>
      <w:r w:rsidR="00D509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cheaper prototyping.</w:t>
      </w:r>
      <w:r w:rsidR="00E60CC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253C" w:rsidRPr="00B24630">
        <w:rPr>
          <w:rFonts w:ascii="Times New Roman" w:hAnsi="Times New Roman" w:cs="Times New Roman"/>
          <w:sz w:val="24"/>
          <w:szCs w:val="24"/>
        </w:rPr>
        <w:t>This complementary approach offers a possibility to develop new and sustainable biomedical sensors, which can be deposited by common vacuum thin film technologies used in semiconductor industries</w:t>
      </w:r>
      <w:r w:rsidR="00B20EB4" w:rsidRPr="00B24630">
        <w:rPr>
          <w:rFonts w:ascii="Times New Roman" w:hAnsi="Times New Roman" w:cs="Times New Roman"/>
          <w:sz w:val="24"/>
          <w:szCs w:val="24"/>
        </w:rPr>
        <w:t xml:space="preserve"> with no need of lithography and etching</w:t>
      </w:r>
      <w:r w:rsidR="0046465D" w:rsidRPr="00B24630">
        <w:rPr>
          <w:rFonts w:ascii="Times New Roman" w:hAnsi="Times New Roman" w:cs="Times New Roman"/>
          <w:sz w:val="24"/>
          <w:szCs w:val="24"/>
        </w:rPr>
        <w:t xml:space="preserve"> processes</w:t>
      </w:r>
      <w:r w:rsidR="0074253C" w:rsidRPr="00B24630">
        <w:rPr>
          <w:rFonts w:ascii="Times New Roman" w:hAnsi="Times New Roman" w:cs="Times New Roman"/>
          <w:sz w:val="24"/>
          <w:szCs w:val="24"/>
        </w:rPr>
        <w:t>.</w:t>
      </w:r>
      <w:r w:rsidR="00C63113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124CE" w:rsidRPr="00B24630">
        <w:rPr>
          <w:rFonts w:ascii="Times New Roman" w:hAnsi="Times New Roman" w:cs="Times New Roman"/>
          <w:sz w:val="24"/>
          <w:szCs w:val="24"/>
        </w:rPr>
        <w:t xml:space="preserve">Moreover, </w:t>
      </w:r>
      <w:r w:rsidR="00992D03" w:rsidRPr="00B24630">
        <w:rPr>
          <w:rFonts w:ascii="Times New Roman" w:hAnsi="Times New Roman" w:cs="Times New Roman"/>
          <w:sz w:val="24"/>
          <w:szCs w:val="24"/>
        </w:rPr>
        <w:t xml:space="preserve">this </w:t>
      </w:r>
      <w:r w:rsidR="00992D03" w:rsidRPr="00B24630">
        <w:rPr>
          <w:rFonts w:ascii="Times New Roman" w:hAnsi="Times New Roman" w:cs="Times New Roman"/>
          <w:sz w:val="24"/>
          <w:szCs w:val="24"/>
        </w:rPr>
        <w:lastRenderedPageBreak/>
        <w:t>would be much simpler sensor configuration, where only single wavelength and single incident angle could be used.</w:t>
      </w:r>
    </w:p>
    <w:p w14:paraId="610D61BC" w14:textId="406E7414" w:rsidR="003004DD" w:rsidRPr="00B24630" w:rsidRDefault="003004DD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Table 1.</w:t>
      </w:r>
      <w:r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8E33FE" w:rsidRPr="00B24630">
        <w:rPr>
          <w:rFonts w:ascii="Times New Roman" w:hAnsi="Times New Roman" w:cs="Times New Roman"/>
          <w:sz w:val="24"/>
          <w:szCs w:val="24"/>
        </w:rPr>
        <w:t>Some phase sensitive sensor</w:t>
      </w:r>
      <w:r w:rsidR="005C4281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D3EEA" w:rsidRPr="00B24630">
        <w:rPr>
          <w:rFonts w:ascii="Times New Roman" w:hAnsi="Times New Roman" w:cs="Times New Roman"/>
          <w:sz w:val="24"/>
          <w:szCs w:val="24"/>
        </w:rPr>
        <w:t>description</w:t>
      </w:r>
      <w:r w:rsidR="005C4281" w:rsidRPr="00B24630">
        <w:rPr>
          <w:rFonts w:ascii="Times New Roman" w:hAnsi="Times New Roman" w:cs="Times New Roman"/>
          <w:sz w:val="24"/>
          <w:szCs w:val="24"/>
        </w:rPr>
        <w:t xml:space="preserve">, fabrication technology, spectral range or </w:t>
      </w:r>
      <w:r w:rsidR="00226F0F" w:rsidRPr="00B24630">
        <w:rPr>
          <w:rFonts w:ascii="Times New Roman" w:hAnsi="Times New Roman" w:cs="Times New Roman"/>
          <w:sz w:val="24"/>
          <w:szCs w:val="24"/>
        </w:rPr>
        <w:sym w:font="Symbol" w:char="F06C"/>
      </w:r>
      <w:r w:rsidR="00226F0F" w:rsidRPr="00B24630">
        <w:rPr>
          <w:rFonts w:ascii="Times New Roman" w:hAnsi="Times New Roman" w:cs="Times New Roman"/>
          <w:sz w:val="24"/>
          <w:szCs w:val="24"/>
        </w:rPr>
        <w:t xml:space="preserve"> and </w:t>
      </w:r>
      <w:r w:rsidR="00226F0F" w:rsidRPr="00B24630">
        <w:rPr>
          <w:rFonts w:ascii="Times New Roman" w:hAnsi="Times New Roman" w:cs="Times New Roman"/>
        </w:rPr>
        <w:sym w:font="Symbol" w:char="F071"/>
      </w:r>
      <w:r w:rsidR="00226F0F" w:rsidRPr="00B24630">
        <w:rPr>
          <w:rFonts w:ascii="Times New Roman" w:hAnsi="Times New Roman" w:cs="Times New Roman"/>
        </w:rPr>
        <w:t xml:space="preserve"> of work, detected material during sensor test</w:t>
      </w:r>
      <w:r w:rsidR="003C0C2D" w:rsidRPr="00B24630">
        <w:rPr>
          <w:rFonts w:ascii="Times New Roman" w:hAnsi="Times New Roman" w:cs="Times New Roman"/>
        </w:rPr>
        <w:t xml:space="preserve"> a</w:t>
      </w:r>
      <w:r w:rsidR="00ED3EEA" w:rsidRPr="00B24630">
        <w:rPr>
          <w:rFonts w:ascii="Times New Roman" w:hAnsi="Times New Roman" w:cs="Times New Roman"/>
        </w:rPr>
        <w:t>n</w:t>
      </w:r>
      <w:r w:rsidR="003C0C2D" w:rsidRPr="00B24630">
        <w:rPr>
          <w:rFonts w:ascii="Times New Roman" w:hAnsi="Times New Roman" w:cs="Times New Roman"/>
        </w:rPr>
        <w:t>d measured parameter</w:t>
      </w:r>
      <w:r w:rsidR="008E6A8D" w:rsidRPr="00B24630">
        <w:rPr>
          <w:rFonts w:ascii="Times New Roman" w:hAnsi="Times New Roman" w:cs="Times New Roman"/>
        </w:rPr>
        <w:t>s (</w:t>
      </w:r>
      <w:r w:rsidR="0021710C" w:rsidRPr="00B24630">
        <w:rPr>
          <w:rFonts w:ascii="Times New Roman" w:hAnsi="Times New Roman" w:cs="Times New Roman"/>
        </w:rPr>
        <w:t xml:space="preserve">difference of the main SE angles </w:t>
      </w:r>
      <w:r w:rsidR="008E6A8D" w:rsidRPr="00B24630">
        <w:rPr>
          <w:rFonts w:ascii="Times New Roman" w:hAnsi="Times New Roman" w:cs="Times New Roman"/>
        </w:rPr>
        <w:t>d</w:t>
      </w:r>
      <w:r w:rsidR="008E6A8D" w:rsidRPr="00B24630">
        <w:rPr>
          <w:rFonts w:ascii="Times New Roman" w:hAnsi="Times New Roman" w:cs="Times New Roman"/>
        </w:rPr>
        <w:sym w:font="Symbol" w:char="F059"/>
      </w:r>
      <w:r w:rsidR="008E6A8D" w:rsidRPr="00B24630">
        <w:rPr>
          <w:rFonts w:ascii="Times New Roman" w:hAnsi="Times New Roman" w:cs="Times New Roman"/>
        </w:rPr>
        <w:t xml:space="preserve"> </w:t>
      </w:r>
      <w:r w:rsidR="00E46E7D" w:rsidRPr="00B24630">
        <w:rPr>
          <w:rFonts w:ascii="Times New Roman" w:hAnsi="Times New Roman" w:cs="Times New Roman"/>
        </w:rPr>
        <w:t>and d</w:t>
      </w:r>
      <w:r w:rsidR="00E46E7D" w:rsidRPr="00B24630">
        <w:rPr>
          <w:rFonts w:ascii="Times New Roman" w:hAnsi="Times New Roman" w:cs="Times New Roman"/>
        </w:rPr>
        <w:sym w:font="Symbol" w:char="F044"/>
      </w:r>
      <w:r w:rsidR="008E6A8D" w:rsidRPr="00B24630">
        <w:rPr>
          <w:rFonts w:ascii="Times New Roman" w:hAnsi="Times New Roman" w:cs="Times New Roman"/>
        </w:rPr>
        <w:t>)</w:t>
      </w:r>
      <w:r w:rsidR="003C0C2D" w:rsidRPr="00B24630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1710"/>
        <w:gridCol w:w="1350"/>
        <w:gridCol w:w="1800"/>
        <w:gridCol w:w="2027"/>
        <w:gridCol w:w="601"/>
      </w:tblGrid>
      <w:tr w:rsidR="00892431" w:rsidRPr="00B24630" w14:paraId="5FFEDA00" w14:textId="77777777" w:rsidTr="001A1D0E">
        <w:trPr>
          <w:trHeight w:val="516"/>
        </w:trPr>
        <w:tc>
          <w:tcPr>
            <w:tcW w:w="2088" w:type="dxa"/>
            <w:vAlign w:val="center"/>
          </w:tcPr>
          <w:p w14:paraId="50F98A39" w14:textId="77777777" w:rsidR="00892431" w:rsidRPr="00B24630" w:rsidRDefault="0089243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Sensor description</w:t>
            </w:r>
          </w:p>
        </w:tc>
        <w:tc>
          <w:tcPr>
            <w:tcW w:w="1710" w:type="dxa"/>
            <w:vAlign w:val="center"/>
          </w:tcPr>
          <w:p w14:paraId="62410988" w14:textId="1A4F19FA" w:rsidR="00892431" w:rsidRPr="00B24630" w:rsidRDefault="0089243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 xml:space="preserve">Fabrication </w:t>
            </w:r>
            <w:r w:rsidR="001B4841" w:rsidRPr="00B24630">
              <w:rPr>
                <w:rFonts w:ascii="Times New Roman" w:hAnsi="Times New Roman" w:cs="Times New Roman"/>
                <w:b/>
                <w:bCs/>
              </w:rPr>
              <w:t>t</w:t>
            </w:r>
            <w:r w:rsidRPr="00B24630">
              <w:rPr>
                <w:rFonts w:ascii="Times New Roman" w:hAnsi="Times New Roman" w:cs="Times New Roman"/>
                <w:b/>
                <w:bCs/>
              </w:rPr>
              <w:t>echnology</w:t>
            </w:r>
          </w:p>
        </w:tc>
        <w:tc>
          <w:tcPr>
            <w:tcW w:w="1350" w:type="dxa"/>
            <w:vAlign w:val="center"/>
          </w:tcPr>
          <w:p w14:paraId="7417917A" w14:textId="1B2DAC6E" w:rsidR="00892431" w:rsidRPr="00B24630" w:rsidRDefault="0089243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Spectral range, nm</w:t>
            </w:r>
          </w:p>
        </w:tc>
        <w:tc>
          <w:tcPr>
            <w:tcW w:w="1800" w:type="dxa"/>
            <w:vAlign w:val="center"/>
          </w:tcPr>
          <w:p w14:paraId="4734E4D0" w14:textId="77777777" w:rsidR="00892431" w:rsidRPr="00B24630" w:rsidRDefault="0089243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Detected material</w:t>
            </w:r>
          </w:p>
        </w:tc>
        <w:tc>
          <w:tcPr>
            <w:tcW w:w="2027" w:type="dxa"/>
            <w:vAlign w:val="center"/>
          </w:tcPr>
          <w:p w14:paraId="533AE431" w14:textId="51884F5A" w:rsidR="00892431" w:rsidRPr="00B24630" w:rsidRDefault="00DA42A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Parameter</w:t>
            </w:r>
          </w:p>
        </w:tc>
        <w:tc>
          <w:tcPr>
            <w:tcW w:w="601" w:type="dxa"/>
            <w:vAlign w:val="center"/>
          </w:tcPr>
          <w:p w14:paraId="15510378" w14:textId="77777777" w:rsidR="00892431" w:rsidRPr="00B24630" w:rsidRDefault="00892431" w:rsidP="007F39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Ref.</w:t>
            </w:r>
          </w:p>
        </w:tc>
      </w:tr>
      <w:tr w:rsidR="0039748E" w:rsidRPr="00B24630" w14:paraId="259E8F7C" w14:textId="77777777" w:rsidTr="00C95331">
        <w:tc>
          <w:tcPr>
            <w:tcW w:w="9576" w:type="dxa"/>
            <w:gridSpan w:val="6"/>
          </w:tcPr>
          <w:p w14:paraId="09D759D9" w14:textId="2E2C2456" w:rsidR="0039748E" w:rsidRPr="00B24630" w:rsidRDefault="0039748E" w:rsidP="001B48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Plasmonic metamaterial; topologically protected darkness</w:t>
            </w:r>
          </w:p>
        </w:tc>
      </w:tr>
      <w:tr w:rsidR="00892431" w:rsidRPr="00B24630" w14:paraId="0BEE9C01" w14:textId="77777777" w:rsidTr="001A1D0E">
        <w:trPr>
          <w:trHeight w:val="674"/>
        </w:trPr>
        <w:tc>
          <w:tcPr>
            <w:tcW w:w="2088" w:type="dxa"/>
            <w:vAlign w:val="center"/>
          </w:tcPr>
          <w:p w14:paraId="19A8F270" w14:textId="3EEB3B98" w:rsidR="00892431" w:rsidRPr="00B24630" w:rsidRDefault="0046465D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SE of </w:t>
            </w:r>
            <w:r w:rsidR="00892431" w:rsidRPr="00B24630">
              <w:rPr>
                <w:rFonts w:ascii="Times New Roman" w:hAnsi="Times New Roman" w:cs="Times New Roman"/>
              </w:rPr>
              <w:t>Au array with the graphene: average size of the dots 110 nm, separation 140 nm</w:t>
            </w:r>
          </w:p>
        </w:tc>
        <w:tc>
          <w:tcPr>
            <w:tcW w:w="1710" w:type="dxa"/>
            <w:vMerge w:val="restart"/>
            <w:vAlign w:val="center"/>
          </w:tcPr>
          <w:p w14:paraId="4E23E187" w14:textId="77777777" w:rsidR="00892431" w:rsidRPr="00B24630" w:rsidRDefault="00892431" w:rsidP="005A7A56">
            <w:pPr>
              <w:tabs>
                <w:tab w:val="left" w:pos="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High complexity:</w:t>
            </w:r>
          </w:p>
          <w:p w14:paraId="5DB21B3B" w14:textId="4D83A37D" w:rsidR="00892431" w:rsidRPr="00B24630" w:rsidRDefault="00892431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e-beam lithography</w:t>
            </w:r>
          </w:p>
          <w:p w14:paraId="4F391647" w14:textId="77777777" w:rsidR="00892431" w:rsidRPr="00B24630" w:rsidRDefault="00892431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e-beam evaporation</w:t>
            </w:r>
          </w:p>
          <w:p w14:paraId="28946E17" w14:textId="77777777" w:rsidR="00892431" w:rsidRPr="00B24630" w:rsidRDefault="00892431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proofErr w:type="gramStart"/>
            <w:r w:rsidRPr="00B24630">
              <w:rPr>
                <w:rFonts w:ascii="Times New Roman" w:hAnsi="Times New Roman" w:cs="Times New Roman"/>
              </w:rPr>
              <w:t>wet-etching</w:t>
            </w:r>
            <w:proofErr w:type="gramEnd"/>
          </w:p>
          <w:p w14:paraId="5B06599E" w14:textId="0CA50811" w:rsidR="00136D75" w:rsidRPr="00B24630" w:rsidRDefault="00136D75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surface functionalization</w:t>
            </w:r>
          </w:p>
        </w:tc>
        <w:tc>
          <w:tcPr>
            <w:tcW w:w="1350" w:type="dxa"/>
            <w:vAlign w:val="center"/>
          </w:tcPr>
          <w:p w14:paraId="7C503400" w14:textId="77777777" w:rsidR="00D16ECD" w:rsidRPr="00B24630" w:rsidRDefault="00892431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Point of darkness at</w:t>
            </w:r>
            <w:r w:rsidR="00D16ECD" w:rsidRPr="00B24630">
              <w:rPr>
                <w:rFonts w:ascii="Times New Roman" w:hAnsi="Times New Roman" w:cs="Times New Roman"/>
              </w:rPr>
              <w:t>:</w:t>
            </w:r>
          </w:p>
          <w:p w14:paraId="7AD4602C" w14:textId="0E328EB1" w:rsidR="001B4841" w:rsidRPr="00B24630" w:rsidRDefault="00D16ECD" w:rsidP="00D16ECD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6C"/>
            </w:r>
            <w:r w:rsidRPr="00B24630">
              <w:rPr>
                <w:rFonts w:ascii="Times New Roman" w:hAnsi="Times New Roman" w:cs="Times New Roman"/>
              </w:rPr>
              <w:t xml:space="preserve"> = </w:t>
            </w:r>
            <w:r w:rsidR="00892431" w:rsidRPr="00B24630">
              <w:rPr>
                <w:rFonts w:ascii="Times New Roman" w:hAnsi="Times New Roman" w:cs="Times New Roman"/>
              </w:rPr>
              <w:t>603 nm</w:t>
            </w:r>
          </w:p>
          <w:p w14:paraId="1DA8F172" w14:textId="24480AD5" w:rsidR="00892431" w:rsidRPr="00B24630" w:rsidRDefault="00892431" w:rsidP="00D16ECD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71"/>
            </w:r>
            <w:r w:rsidRPr="00B24630">
              <w:rPr>
                <w:rFonts w:ascii="Times New Roman" w:hAnsi="Times New Roman" w:cs="Times New Roman"/>
              </w:rPr>
              <w:sym w:font="Symbol" w:char="F020"/>
            </w:r>
            <w:r w:rsidRPr="00B24630">
              <w:rPr>
                <w:rFonts w:ascii="Times New Roman" w:hAnsi="Times New Roman" w:cs="Times New Roman"/>
              </w:rPr>
              <w:sym w:font="Symbol" w:char="F0BB"/>
            </w:r>
            <w:r w:rsidRPr="00B24630">
              <w:rPr>
                <w:rFonts w:ascii="Times New Roman" w:hAnsi="Times New Roman" w:cs="Times New Roman"/>
              </w:rPr>
              <w:t xml:space="preserve"> 69</w:t>
            </w:r>
            <w:r w:rsidRPr="00B24630">
              <w:rPr>
                <w:rFonts w:ascii="Times New Roman" w:hAnsi="Times New Roman" w:cs="Times New Roman"/>
              </w:rPr>
              <w:sym w:font="Symbol" w:char="F0B0"/>
            </w:r>
          </w:p>
        </w:tc>
        <w:tc>
          <w:tcPr>
            <w:tcW w:w="1800" w:type="dxa"/>
            <w:vAlign w:val="center"/>
          </w:tcPr>
          <w:p w14:paraId="5985BAC8" w14:textId="1F1EDB9F" w:rsidR="00892431" w:rsidRPr="00B24630" w:rsidRDefault="00892431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Graphene </w:t>
            </w:r>
            <w:proofErr w:type="gramStart"/>
            <w:r w:rsidRPr="00B24630">
              <w:rPr>
                <w:rFonts w:ascii="Times New Roman" w:hAnsi="Times New Roman" w:cs="Times New Roman"/>
              </w:rPr>
              <w:t>hydrogenation;</w:t>
            </w:r>
            <w:proofErr w:type="gramEnd"/>
          </w:p>
          <w:p w14:paraId="59F9A878" w14:textId="24962227" w:rsidR="00892431" w:rsidRPr="00B24630" w:rsidRDefault="00892431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mass sensitivity</w:t>
            </w:r>
          </w:p>
          <w:p w14:paraId="75435D3B" w14:textId="664DDEF4" w:rsidR="00892431" w:rsidRPr="00B24630" w:rsidRDefault="00892431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&lt; 10 fgmm</w:t>
            </w:r>
            <w:r w:rsidRPr="00B24630">
              <w:rPr>
                <w:rFonts w:ascii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2027" w:type="dxa"/>
            <w:vAlign w:val="center"/>
          </w:tcPr>
          <w:p w14:paraId="6618E127" w14:textId="01C6C249" w:rsidR="00892431" w:rsidRPr="00B24630" w:rsidRDefault="0062762F" w:rsidP="00C953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892431" w:rsidRPr="00B24630">
              <w:rPr>
                <w:rFonts w:ascii="Times New Roman" w:hAnsi="Times New Roman" w:cs="Times New Roman"/>
              </w:rPr>
              <w:sym w:font="Symbol" w:char="F059"/>
            </w:r>
            <w:r w:rsidR="00892431" w:rsidRPr="00B24630">
              <w:rPr>
                <w:rFonts w:ascii="Times New Roman" w:hAnsi="Times New Roman" w:cs="Times New Roman"/>
              </w:rPr>
              <w:t xml:space="preserve"> = 34</w:t>
            </w:r>
            <w:r w:rsidR="00892431" w:rsidRPr="00B24630">
              <w:rPr>
                <w:rFonts w:ascii="Times New Roman" w:hAnsi="Times New Roman" w:cs="Times New Roman"/>
              </w:rPr>
              <w:sym w:font="Symbol" w:char="F0B0"/>
            </w:r>
          </w:p>
          <w:p w14:paraId="5E2CDA2C" w14:textId="41182317" w:rsidR="00892431" w:rsidRPr="00B24630" w:rsidRDefault="0062762F" w:rsidP="00C953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892431" w:rsidRPr="00B24630">
              <w:rPr>
                <w:rFonts w:ascii="Times New Roman" w:hAnsi="Times New Roman" w:cs="Times New Roman"/>
              </w:rPr>
              <w:sym w:font="Symbol" w:char="F044"/>
            </w:r>
            <w:r w:rsidR="00892431" w:rsidRPr="00B24630">
              <w:rPr>
                <w:rFonts w:ascii="Times New Roman" w:hAnsi="Times New Roman" w:cs="Times New Roman"/>
              </w:rPr>
              <w:t xml:space="preserve"> = 44</w:t>
            </w:r>
            <w:r w:rsidR="00892431" w:rsidRPr="00B24630">
              <w:rPr>
                <w:rFonts w:ascii="Times New Roman" w:hAnsi="Times New Roman" w:cs="Times New Roman"/>
              </w:rPr>
              <w:sym w:font="Symbol" w:char="F0B0"/>
            </w:r>
          </w:p>
        </w:tc>
        <w:tc>
          <w:tcPr>
            <w:tcW w:w="601" w:type="dxa"/>
            <w:vMerge w:val="restart"/>
            <w:vAlign w:val="center"/>
          </w:tcPr>
          <w:p w14:paraId="79BABCEC" w14:textId="4CFC7134" w:rsidR="00892431" w:rsidRPr="00B24630" w:rsidRDefault="00892431" w:rsidP="00C953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[17]</w:t>
            </w:r>
          </w:p>
        </w:tc>
      </w:tr>
      <w:tr w:rsidR="00892431" w:rsidRPr="00B24630" w14:paraId="3C51B7D6" w14:textId="77777777" w:rsidTr="001A1D0E">
        <w:tc>
          <w:tcPr>
            <w:tcW w:w="2088" w:type="dxa"/>
            <w:vAlign w:val="center"/>
          </w:tcPr>
          <w:p w14:paraId="3FF45730" w14:textId="08179A9E" w:rsidR="00892431" w:rsidRPr="00B24630" w:rsidRDefault="0046465D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SE of </w:t>
            </w:r>
            <w:r w:rsidR="00892431" w:rsidRPr="00B24630">
              <w:rPr>
                <w:rFonts w:ascii="Times New Roman" w:hAnsi="Times New Roman" w:cs="Times New Roman"/>
              </w:rPr>
              <w:t>Au array with the graphene: average size of the dots 135 nm, separation 140 nm</w:t>
            </w:r>
          </w:p>
        </w:tc>
        <w:tc>
          <w:tcPr>
            <w:tcW w:w="1710" w:type="dxa"/>
            <w:vMerge/>
          </w:tcPr>
          <w:p w14:paraId="1887539B" w14:textId="77777777" w:rsidR="00892431" w:rsidRPr="00B24630" w:rsidRDefault="00892431" w:rsidP="007F39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14:paraId="42E013E9" w14:textId="77777777" w:rsidR="00CB756F" w:rsidRPr="00B24630" w:rsidRDefault="00CB756F" w:rsidP="00CB75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Point of darkness at:</w:t>
            </w:r>
          </w:p>
          <w:p w14:paraId="3573B394" w14:textId="1C80F00E" w:rsidR="00CB756F" w:rsidRPr="00B24630" w:rsidRDefault="00CB756F" w:rsidP="00CB756F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6C"/>
            </w:r>
            <w:r w:rsidRPr="00B24630">
              <w:rPr>
                <w:rFonts w:ascii="Times New Roman" w:hAnsi="Times New Roman" w:cs="Times New Roman"/>
              </w:rPr>
              <w:t xml:space="preserve"> = 710 nm</w:t>
            </w:r>
          </w:p>
          <w:p w14:paraId="1A9F1430" w14:textId="3E58B746" w:rsidR="00892431" w:rsidRPr="00B24630" w:rsidRDefault="00CB756F" w:rsidP="00A603E2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sym w:font="Symbol" w:char="F071"/>
            </w:r>
            <w:r w:rsidRPr="00B24630">
              <w:sym w:font="Symbol" w:char="F020"/>
            </w:r>
            <w:r w:rsidRPr="00B24630">
              <w:sym w:font="Symbol" w:char="F0BB"/>
            </w:r>
            <w:r w:rsidRPr="00B24630">
              <w:rPr>
                <w:rFonts w:ascii="Times New Roman" w:hAnsi="Times New Roman" w:cs="Times New Roman"/>
              </w:rPr>
              <w:t xml:space="preserve"> 53</w:t>
            </w:r>
            <w:r w:rsidRPr="00B24630">
              <w:sym w:font="Symbol" w:char="F0B0"/>
            </w:r>
          </w:p>
        </w:tc>
        <w:tc>
          <w:tcPr>
            <w:tcW w:w="1800" w:type="dxa"/>
            <w:vAlign w:val="center"/>
          </w:tcPr>
          <w:p w14:paraId="63D635B9" w14:textId="724DCD1E" w:rsidR="00892431" w:rsidRPr="00B24630" w:rsidRDefault="00892431" w:rsidP="00A603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24630">
              <w:rPr>
                <w:rFonts w:ascii="Times New Roman" w:hAnsi="Times New Roman" w:cs="Times New Roman"/>
              </w:rPr>
              <w:t>pM</w:t>
            </w:r>
            <w:proofErr w:type="spellEnd"/>
            <w:r w:rsidRPr="00B24630">
              <w:rPr>
                <w:rFonts w:ascii="Times New Roman" w:hAnsi="Times New Roman" w:cs="Times New Roman"/>
              </w:rPr>
              <w:t xml:space="preserve"> streptavidin</w:t>
            </w:r>
            <w:r w:rsidR="00DA42A1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>solutions in 10 mM</w:t>
            </w:r>
            <w:r w:rsidR="00DA42A1" w:rsidRPr="00B24630">
              <w:rPr>
                <w:rFonts w:ascii="Times New Roman" w:hAnsi="Times New Roman" w:cs="Times New Roman"/>
              </w:rPr>
              <w:t xml:space="preserve"> p</w:t>
            </w:r>
            <w:r w:rsidRPr="00B24630">
              <w:rPr>
                <w:rFonts w:ascii="Times New Roman" w:hAnsi="Times New Roman" w:cs="Times New Roman"/>
              </w:rPr>
              <w:t xml:space="preserve">hosphate-buffered; sensitivity 1-4 </w:t>
            </w:r>
            <w:r w:rsidR="00DA42A1" w:rsidRPr="00B24630">
              <w:rPr>
                <w:rFonts w:ascii="Times New Roman" w:hAnsi="Times New Roman" w:cs="Times New Roman"/>
              </w:rPr>
              <w:t>m</w:t>
            </w:r>
            <w:r w:rsidRPr="00B24630">
              <w:rPr>
                <w:rFonts w:ascii="Times New Roman" w:hAnsi="Times New Roman" w:cs="Times New Roman"/>
              </w:rPr>
              <w:t>olecules</w:t>
            </w:r>
            <w:r w:rsidR="00DA42A1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>per nanodot</w:t>
            </w:r>
          </w:p>
        </w:tc>
        <w:tc>
          <w:tcPr>
            <w:tcW w:w="2027" w:type="dxa"/>
            <w:vAlign w:val="center"/>
          </w:tcPr>
          <w:p w14:paraId="7EBE31F4" w14:textId="66DE94A8" w:rsidR="00892431" w:rsidRPr="00B24630" w:rsidRDefault="0062762F" w:rsidP="00C953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892431" w:rsidRPr="00B24630">
              <w:rPr>
                <w:rFonts w:ascii="Times New Roman" w:hAnsi="Times New Roman" w:cs="Times New Roman"/>
              </w:rPr>
              <w:sym w:font="Symbol" w:char="F059"/>
            </w:r>
            <w:r w:rsidR="00892431" w:rsidRPr="00B24630">
              <w:rPr>
                <w:rFonts w:ascii="Times New Roman" w:hAnsi="Times New Roman" w:cs="Times New Roman"/>
              </w:rPr>
              <w:t xml:space="preserve"> = 25</w:t>
            </w:r>
            <w:r w:rsidR="00892431" w:rsidRPr="00B24630">
              <w:rPr>
                <w:rFonts w:ascii="Times New Roman" w:hAnsi="Times New Roman" w:cs="Times New Roman"/>
              </w:rPr>
              <w:sym w:font="Symbol" w:char="F0B0"/>
            </w:r>
          </w:p>
          <w:p w14:paraId="16CE29E8" w14:textId="56070884" w:rsidR="00892431" w:rsidRPr="00B24630" w:rsidRDefault="0062762F" w:rsidP="00C953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892431" w:rsidRPr="00B24630">
              <w:rPr>
                <w:rFonts w:ascii="Times New Roman" w:hAnsi="Times New Roman" w:cs="Times New Roman"/>
              </w:rPr>
              <w:sym w:font="Symbol" w:char="F044"/>
            </w:r>
            <w:r w:rsidR="00892431" w:rsidRPr="00B24630">
              <w:rPr>
                <w:rFonts w:ascii="Times New Roman" w:hAnsi="Times New Roman" w:cs="Times New Roman"/>
              </w:rPr>
              <w:t xml:space="preserve"> = 25</w:t>
            </w:r>
            <w:r w:rsidR="00892431" w:rsidRPr="00B24630">
              <w:rPr>
                <w:rFonts w:ascii="Times New Roman" w:hAnsi="Times New Roman" w:cs="Times New Roman"/>
              </w:rPr>
              <w:sym w:font="Symbol" w:char="F0B0"/>
            </w:r>
          </w:p>
        </w:tc>
        <w:tc>
          <w:tcPr>
            <w:tcW w:w="601" w:type="dxa"/>
            <w:vMerge/>
          </w:tcPr>
          <w:p w14:paraId="7E2A6AD7" w14:textId="77777777" w:rsidR="00892431" w:rsidRPr="00B24630" w:rsidRDefault="00892431" w:rsidP="007F39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D3E84" w:rsidRPr="00B24630" w14:paraId="29A4F7EB" w14:textId="77777777" w:rsidTr="001A1D0E">
        <w:tc>
          <w:tcPr>
            <w:tcW w:w="2088" w:type="dxa"/>
            <w:vAlign w:val="center"/>
          </w:tcPr>
          <w:p w14:paraId="6DDF87AF" w14:textId="372A0D0A" w:rsidR="008860E1" w:rsidRPr="00B24630" w:rsidRDefault="0027544A" w:rsidP="0088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</w:t>
            </w:r>
            <w:r w:rsidR="00F716F2" w:rsidRPr="00B24630">
              <w:rPr>
                <w:rFonts w:ascii="Times New Roman" w:hAnsi="Times New Roman" w:cs="Times New Roman"/>
              </w:rPr>
              <w:t xml:space="preserve">pectrometer and fringe pattern </w:t>
            </w:r>
            <w:r w:rsidR="00AA2E48" w:rsidRPr="00B24630">
              <w:rPr>
                <w:rFonts w:ascii="Times New Roman" w:hAnsi="Times New Roman" w:cs="Times New Roman"/>
              </w:rPr>
              <w:t xml:space="preserve">(for relative phase measurement) capture with color CCD of </w:t>
            </w:r>
            <w:r w:rsidR="00FB68C5" w:rsidRPr="00B24630">
              <w:rPr>
                <w:rFonts w:ascii="Times New Roman" w:hAnsi="Times New Roman" w:cs="Times New Roman"/>
              </w:rPr>
              <w:t xml:space="preserve">Au </w:t>
            </w:r>
            <w:proofErr w:type="spellStart"/>
            <w:r w:rsidR="00FB68C5" w:rsidRPr="00B24630">
              <w:rPr>
                <w:rFonts w:ascii="Times New Roman" w:hAnsi="Times New Roman" w:cs="Times New Roman"/>
              </w:rPr>
              <w:t>nanodiscs</w:t>
            </w:r>
            <w:proofErr w:type="spellEnd"/>
            <w:r w:rsidR="00FB68C5" w:rsidRPr="00B24630">
              <w:rPr>
                <w:rFonts w:ascii="Times New Roman" w:hAnsi="Times New Roman" w:cs="Times New Roman"/>
              </w:rPr>
              <w:t xml:space="preserve"> with </w:t>
            </w:r>
            <w:r w:rsidR="00681D0F" w:rsidRPr="00B24630">
              <w:rPr>
                <w:rFonts w:ascii="Times New Roman" w:hAnsi="Times New Roman" w:cs="Times New Roman"/>
              </w:rPr>
              <w:t xml:space="preserve">86 nm diameter and 20 nm </w:t>
            </w:r>
            <w:proofErr w:type="spellStart"/>
            <w:r w:rsidR="00681D0F" w:rsidRPr="00B24630">
              <w:rPr>
                <w:rFonts w:ascii="Times New Roman" w:hAnsi="Times New Roman" w:cs="Times New Roman"/>
              </w:rPr>
              <w:t>hight</w:t>
            </w:r>
            <w:proofErr w:type="spellEnd"/>
            <w:r w:rsidR="00CC518C" w:rsidRPr="00B24630">
              <w:rPr>
                <w:rFonts w:ascii="Times New Roman" w:hAnsi="Times New Roman" w:cs="Times New Roman"/>
              </w:rPr>
              <w:t xml:space="preserve"> on Cr/</w:t>
            </w:r>
            <w:proofErr w:type="gramStart"/>
            <w:r w:rsidR="008860E1" w:rsidRPr="00B24630">
              <w:rPr>
                <w:rFonts w:ascii="Times New Roman" w:hAnsi="Times New Roman" w:cs="Times New Roman"/>
              </w:rPr>
              <w:t>Poly(</w:t>
            </w:r>
            <w:proofErr w:type="gramEnd"/>
            <w:r w:rsidR="008860E1" w:rsidRPr="00B24630">
              <w:rPr>
                <w:rFonts w:ascii="Times New Roman" w:hAnsi="Times New Roman" w:cs="Times New Roman"/>
              </w:rPr>
              <w:t>methyl methacrylate)/ borosilicate glass</w:t>
            </w:r>
          </w:p>
          <w:p w14:paraId="35847BCF" w14:textId="3365314C" w:rsidR="004D3E84" w:rsidRPr="00B24630" w:rsidRDefault="008860E1" w:rsidP="0088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slide</w:t>
            </w:r>
          </w:p>
        </w:tc>
        <w:tc>
          <w:tcPr>
            <w:tcW w:w="1710" w:type="dxa"/>
            <w:vAlign w:val="center"/>
          </w:tcPr>
          <w:p w14:paraId="0BA60337" w14:textId="53ED370A" w:rsidR="00635980" w:rsidRPr="00B24630" w:rsidRDefault="000B3D47" w:rsidP="00D61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Medium</w:t>
            </w:r>
            <w:r w:rsidR="00635980" w:rsidRPr="00B24630">
              <w:rPr>
                <w:rFonts w:ascii="Times New Roman" w:hAnsi="Times New Roman" w:cs="Times New Roman"/>
              </w:rPr>
              <w:t xml:space="preserve"> complexity:</w:t>
            </w:r>
          </w:p>
          <w:p w14:paraId="6C39DA4A" w14:textId="108989CF" w:rsidR="004D3E84" w:rsidRPr="00B24630" w:rsidRDefault="00550996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t</w:t>
            </w:r>
            <w:r w:rsidR="009D3EA2" w:rsidRPr="00B24630">
              <w:rPr>
                <w:rFonts w:ascii="Times New Roman" w:hAnsi="Times New Roman" w:cs="Times New Roman"/>
              </w:rPr>
              <w:t xml:space="preserve">hermal evaporation </w:t>
            </w:r>
            <w:r w:rsidR="00165628" w:rsidRPr="00B24630">
              <w:rPr>
                <w:rFonts w:ascii="Times New Roman" w:hAnsi="Times New Roman" w:cs="Times New Roman"/>
              </w:rPr>
              <w:t>of Au</w:t>
            </w:r>
            <w:r w:rsidR="00753706" w:rsidRPr="00B24630">
              <w:rPr>
                <w:rFonts w:ascii="Times New Roman" w:hAnsi="Times New Roman" w:cs="Times New Roman"/>
              </w:rPr>
              <w:t>,</w:t>
            </w:r>
            <w:r w:rsidR="00165628" w:rsidRPr="00B24630">
              <w:rPr>
                <w:rFonts w:ascii="Times New Roman" w:hAnsi="Times New Roman" w:cs="Times New Roman"/>
              </w:rPr>
              <w:t xml:space="preserve"> Cr</w:t>
            </w:r>
          </w:p>
          <w:p w14:paraId="3B0A88FE" w14:textId="4A0D80CE" w:rsidR="00D74F02" w:rsidRPr="00B24630" w:rsidRDefault="00165628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etching</w:t>
            </w:r>
          </w:p>
          <w:p w14:paraId="7DC444A5" w14:textId="77777777" w:rsidR="009E70BE" w:rsidRPr="00B24630" w:rsidRDefault="009E70BE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tape</w:t>
            </w:r>
            <w:r w:rsidR="00A24689" w:rsidRPr="00B24630">
              <w:rPr>
                <w:rFonts w:ascii="Times New Roman" w:hAnsi="Times New Roman" w:cs="Times New Roman"/>
              </w:rPr>
              <w:t>-</w:t>
            </w:r>
            <w:r w:rsidRPr="00B24630">
              <w:rPr>
                <w:rFonts w:ascii="Times New Roman" w:hAnsi="Times New Roman" w:cs="Times New Roman"/>
              </w:rPr>
              <w:t>s</w:t>
            </w:r>
            <w:r w:rsidR="00A24689" w:rsidRPr="00B24630">
              <w:rPr>
                <w:rFonts w:ascii="Times New Roman" w:hAnsi="Times New Roman" w:cs="Times New Roman"/>
              </w:rPr>
              <w:t>tripping</w:t>
            </w:r>
          </w:p>
          <w:p w14:paraId="368E8D84" w14:textId="6D8A77E2" w:rsidR="00136D75" w:rsidRPr="00B24630" w:rsidRDefault="00136D75" w:rsidP="005A7A56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surface functionalization</w:t>
            </w:r>
          </w:p>
        </w:tc>
        <w:tc>
          <w:tcPr>
            <w:tcW w:w="1350" w:type="dxa"/>
            <w:vAlign w:val="center"/>
          </w:tcPr>
          <w:p w14:paraId="6DDF99E9" w14:textId="77777777" w:rsidR="00CB756F" w:rsidRPr="00B24630" w:rsidRDefault="00CB756F" w:rsidP="00CB75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Point of darkness at:</w:t>
            </w:r>
          </w:p>
          <w:p w14:paraId="61197F9E" w14:textId="34B37013" w:rsidR="00CB756F" w:rsidRPr="00B24630" w:rsidRDefault="00CB756F" w:rsidP="00CB756F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6C"/>
            </w:r>
            <w:r w:rsidRPr="00B24630">
              <w:rPr>
                <w:rFonts w:ascii="Times New Roman" w:hAnsi="Times New Roman" w:cs="Times New Roman"/>
              </w:rPr>
              <w:t xml:space="preserve"> = (640-650) nm</w:t>
            </w:r>
          </w:p>
          <w:p w14:paraId="15D7C836" w14:textId="7E061B0A" w:rsidR="004D3E84" w:rsidRPr="00B24630" w:rsidRDefault="00CB756F" w:rsidP="00D613AF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sym w:font="Symbol" w:char="F071"/>
            </w:r>
            <w:r w:rsidRPr="00B24630">
              <w:sym w:font="Symbol" w:char="F020"/>
            </w:r>
            <w:r w:rsidRPr="00B24630">
              <w:sym w:font="Symbol" w:char="F0BB"/>
            </w:r>
            <w:r w:rsidRPr="00B24630">
              <w:rPr>
                <w:rFonts w:ascii="Times New Roman" w:hAnsi="Times New Roman" w:cs="Times New Roman"/>
              </w:rPr>
              <w:t xml:space="preserve"> 55</w:t>
            </w:r>
            <w:r w:rsidRPr="00B24630">
              <w:sym w:font="Symbol" w:char="F0B0"/>
            </w:r>
          </w:p>
        </w:tc>
        <w:tc>
          <w:tcPr>
            <w:tcW w:w="1800" w:type="dxa"/>
            <w:vAlign w:val="center"/>
          </w:tcPr>
          <w:p w14:paraId="39577939" w14:textId="73554E3F" w:rsidR="00D16ECD" w:rsidRPr="00B24630" w:rsidRDefault="00D16ECD" w:rsidP="00743093">
            <w:pPr>
              <w:tabs>
                <w:tab w:val="left" w:pos="160"/>
                <w:tab w:val="left" w:pos="2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Ethylene glycol</w:t>
            </w:r>
          </w:p>
          <w:p w14:paraId="2BDEC499" w14:textId="78D4A95E" w:rsidR="00AA2E48" w:rsidRPr="00B24630" w:rsidRDefault="003C52ED" w:rsidP="003234E9">
            <w:pPr>
              <w:pStyle w:val="ListParagraph"/>
              <w:numPr>
                <w:ilvl w:val="0"/>
                <w:numId w:val="10"/>
              </w:numPr>
              <w:tabs>
                <w:tab w:val="left" w:pos="160"/>
                <w:tab w:val="left" w:pos="250"/>
              </w:tabs>
              <w:autoSpaceDE w:val="0"/>
              <w:autoSpaceDN w:val="0"/>
              <w:adjustRightInd w:val="0"/>
              <w:ind w:left="160" w:hanging="18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2.5% </w:t>
            </w:r>
            <w:r w:rsidR="005517E2" w:rsidRPr="00B24630">
              <w:rPr>
                <w:rFonts w:ascii="Times New Roman" w:hAnsi="Times New Roman" w:cs="Times New Roman"/>
              </w:rPr>
              <w:t>(</w:t>
            </w:r>
            <w:r w:rsidR="005517E2" w:rsidRPr="00B24630">
              <w:rPr>
                <w:rFonts w:ascii="Times New Roman" w:hAnsi="Times New Roman" w:cs="Times New Roman"/>
                <w:i/>
                <w:iCs/>
              </w:rPr>
              <w:t>n</w:t>
            </w:r>
            <w:r w:rsidR="005517E2" w:rsidRPr="00B24630">
              <w:rPr>
                <w:rFonts w:ascii="Times New Roman" w:hAnsi="Times New Roman" w:cs="Times New Roman"/>
              </w:rPr>
              <w:t xml:space="preserve">=1.355) </w:t>
            </w:r>
          </w:p>
          <w:p w14:paraId="15979FBD" w14:textId="77777777" w:rsidR="009F6D0E" w:rsidRPr="00B24630" w:rsidRDefault="003C52ED" w:rsidP="003234E9">
            <w:pPr>
              <w:pStyle w:val="ListParagraph"/>
              <w:numPr>
                <w:ilvl w:val="0"/>
                <w:numId w:val="10"/>
              </w:numPr>
              <w:tabs>
                <w:tab w:val="left" w:pos="160"/>
                <w:tab w:val="left" w:pos="250"/>
              </w:tabs>
              <w:autoSpaceDE w:val="0"/>
              <w:autoSpaceDN w:val="0"/>
              <w:adjustRightInd w:val="0"/>
              <w:ind w:left="160" w:hanging="18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5%</w:t>
            </w:r>
            <w:r w:rsidR="005517E2" w:rsidRPr="00B24630">
              <w:rPr>
                <w:rFonts w:ascii="Times New Roman" w:hAnsi="Times New Roman" w:cs="Times New Roman"/>
              </w:rPr>
              <w:t xml:space="preserve"> (</w:t>
            </w:r>
            <w:r w:rsidR="005517E2" w:rsidRPr="00B24630">
              <w:rPr>
                <w:rFonts w:ascii="Times New Roman" w:hAnsi="Times New Roman" w:cs="Times New Roman"/>
                <w:i/>
                <w:iCs/>
              </w:rPr>
              <w:t>n</w:t>
            </w:r>
            <w:r w:rsidR="005517E2" w:rsidRPr="00B24630">
              <w:rPr>
                <w:rFonts w:ascii="Times New Roman" w:hAnsi="Times New Roman" w:cs="Times New Roman"/>
              </w:rPr>
              <w:t>=1.3</w:t>
            </w:r>
            <w:r w:rsidR="00B400F9" w:rsidRPr="00B24630">
              <w:rPr>
                <w:rFonts w:ascii="Times New Roman" w:hAnsi="Times New Roman" w:cs="Times New Roman"/>
              </w:rPr>
              <w:t>60</w:t>
            </w:r>
            <w:r w:rsidR="005517E2" w:rsidRPr="00B24630">
              <w:rPr>
                <w:rFonts w:ascii="Times New Roman" w:hAnsi="Times New Roman" w:cs="Times New Roman"/>
              </w:rPr>
              <w:t>)</w:t>
            </w:r>
          </w:p>
          <w:p w14:paraId="12288F7E" w14:textId="0756037D" w:rsidR="00953B81" w:rsidRPr="00B24630" w:rsidRDefault="009F6D0E" w:rsidP="003234E9">
            <w:pPr>
              <w:pStyle w:val="ListParagraph"/>
              <w:numPr>
                <w:ilvl w:val="0"/>
                <w:numId w:val="10"/>
              </w:numPr>
              <w:tabs>
                <w:tab w:val="left" w:pos="160"/>
                <w:tab w:val="left" w:pos="250"/>
              </w:tabs>
              <w:autoSpaceDE w:val="0"/>
              <w:autoSpaceDN w:val="0"/>
              <w:adjustRightInd w:val="0"/>
              <w:ind w:left="160" w:hanging="18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B24630">
              <w:rPr>
                <w:rFonts w:ascii="Times New Roman" w:hAnsi="Times New Roman" w:cs="Times New Roman"/>
              </w:rPr>
              <w:t>kD</w:t>
            </w:r>
            <w:proofErr w:type="spellEnd"/>
            <w:r w:rsidRPr="00B24630">
              <w:rPr>
                <w:rFonts w:ascii="Times New Roman" w:hAnsi="Times New Roman" w:cs="Times New Roman"/>
              </w:rPr>
              <w:t xml:space="preserve"> protein </w:t>
            </w:r>
            <w:proofErr w:type="spellStart"/>
            <w:r w:rsidRPr="00B24630">
              <w:rPr>
                <w:rFonts w:ascii="Times New Roman" w:hAnsi="Times New Roman" w:cs="Times New Roman"/>
              </w:rPr>
              <w:t>NeutrAvidin</w:t>
            </w:r>
            <w:proofErr w:type="spellEnd"/>
            <w:r w:rsidRPr="00B24630">
              <w:rPr>
                <w:rFonts w:ascii="Times New Roman" w:hAnsi="Times New Roman" w:cs="Times New Roman"/>
              </w:rPr>
              <w:t xml:space="preserve"> (NA</w:t>
            </w:r>
            <w:r w:rsidRPr="00B24630">
              <w:rPr>
                <w:rFonts w:ascii="AdvP7627" w:hAnsi="AdvP7627" w:cs="AdvP7627"/>
                <w:sz w:val="18"/>
                <w:szCs w:val="18"/>
              </w:rPr>
              <w:t>)</w:t>
            </w:r>
          </w:p>
        </w:tc>
        <w:tc>
          <w:tcPr>
            <w:tcW w:w="2027" w:type="dxa"/>
            <w:vAlign w:val="center"/>
          </w:tcPr>
          <w:p w14:paraId="51C7D215" w14:textId="0DFB7A7A" w:rsidR="003234E9" w:rsidRPr="00B24630" w:rsidRDefault="00CB3C76" w:rsidP="00743093">
            <w:pPr>
              <w:tabs>
                <w:tab w:val="left" w:pos="250"/>
              </w:tabs>
              <w:autoSpaceDE w:val="0"/>
              <w:autoSpaceDN w:val="0"/>
              <w:adjustRightInd w:val="0"/>
              <w:ind w:left="-2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Relat</w:t>
            </w:r>
            <w:r w:rsidR="008F46BC" w:rsidRPr="00B24630">
              <w:rPr>
                <w:rFonts w:ascii="Times New Roman" w:hAnsi="Times New Roman" w:cs="Times New Roman"/>
              </w:rPr>
              <w:t>i</w:t>
            </w:r>
            <w:r w:rsidRPr="00B24630">
              <w:rPr>
                <w:rFonts w:ascii="Times New Roman" w:hAnsi="Times New Roman" w:cs="Times New Roman"/>
              </w:rPr>
              <w:t>ve phase shift from</w:t>
            </w:r>
          </w:p>
          <w:p w14:paraId="31D511C9" w14:textId="0292E966" w:rsidR="003234E9" w:rsidRPr="00B24630" w:rsidRDefault="00AD6B97" w:rsidP="009A0BDC">
            <w:pPr>
              <w:pStyle w:val="ListParagraph"/>
              <w:numPr>
                <w:ilvl w:val="0"/>
                <w:numId w:val="11"/>
              </w:numPr>
              <w:tabs>
                <w:tab w:val="left" w:pos="250"/>
              </w:tabs>
              <w:autoSpaceDE w:val="0"/>
              <w:autoSpaceDN w:val="0"/>
              <w:adjustRightInd w:val="0"/>
              <w:ind w:left="160" w:hanging="160"/>
              <w:rPr>
                <w:rFonts w:ascii="Times New Roman" w:hAnsi="Times New Roman" w:cs="Times New Roman"/>
              </w:rPr>
            </w:pPr>
            <w:r w:rsidRPr="00B24630">
              <w:sym w:font="Symbol" w:char="F07E"/>
            </w:r>
            <w:r w:rsidRPr="00B24630">
              <w:rPr>
                <w:rFonts w:ascii="Times New Roman" w:hAnsi="Times New Roman" w:cs="Times New Roman"/>
              </w:rPr>
              <w:t>170</w:t>
            </w:r>
            <w:r w:rsidRPr="00B24630">
              <w:sym w:font="Symbol" w:char="F0B0"/>
            </w:r>
            <w:r w:rsidRPr="00B24630">
              <w:rPr>
                <w:rFonts w:ascii="Times New Roman" w:hAnsi="Times New Roman" w:cs="Times New Roman"/>
              </w:rPr>
              <w:t xml:space="preserve"> to</w:t>
            </w:r>
          </w:p>
          <w:p w14:paraId="7DC0ED16" w14:textId="3C37556D" w:rsidR="004D3E84" w:rsidRPr="00B24630" w:rsidRDefault="00AD6B97" w:rsidP="009A0BDC">
            <w:pPr>
              <w:pStyle w:val="ListParagraph"/>
              <w:numPr>
                <w:ilvl w:val="0"/>
                <w:numId w:val="11"/>
              </w:numPr>
              <w:tabs>
                <w:tab w:val="left" w:pos="250"/>
              </w:tabs>
              <w:autoSpaceDE w:val="0"/>
              <w:autoSpaceDN w:val="0"/>
              <w:adjustRightInd w:val="0"/>
              <w:ind w:left="160" w:hanging="160"/>
              <w:rPr>
                <w:rFonts w:ascii="Times New Roman" w:hAnsi="Times New Roman" w:cs="Times New Roman"/>
              </w:rPr>
            </w:pPr>
            <w:r w:rsidRPr="00B24630">
              <w:sym w:font="Symbol" w:char="F07E"/>
            </w:r>
            <w:r w:rsidRPr="00B24630">
              <w:rPr>
                <w:rFonts w:ascii="Times New Roman" w:hAnsi="Times New Roman" w:cs="Times New Roman"/>
              </w:rPr>
              <w:t>145</w:t>
            </w:r>
            <w:r w:rsidRPr="00B24630">
              <w:sym w:font="Symbol" w:char="F0B0"/>
            </w:r>
            <w:r w:rsidR="00EF4C92" w:rsidRPr="00B24630">
              <w:rPr>
                <w:rFonts w:ascii="Times New Roman" w:hAnsi="Times New Roman" w:cs="Times New Roman"/>
              </w:rPr>
              <w:t>,</w:t>
            </w:r>
          </w:p>
          <w:p w14:paraId="39A08560" w14:textId="3DCE0047" w:rsidR="002314E0" w:rsidRPr="00B24630" w:rsidRDefault="00D613AF" w:rsidP="00A85AFE">
            <w:pPr>
              <w:tabs>
                <w:tab w:val="left" w:pos="2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sym w:font="Symbol" w:char="F07E"/>
            </w:r>
            <w:r w:rsidR="00EF4C92" w:rsidRPr="00B24630">
              <w:rPr>
                <w:rFonts w:ascii="Times New Roman" w:hAnsi="Times New Roman" w:cs="Times New Roman"/>
              </w:rPr>
              <w:t>25</w:t>
            </w:r>
            <w:r w:rsidR="00EF4C92" w:rsidRPr="00B24630">
              <w:sym w:font="Symbol" w:char="F0B0"/>
            </w:r>
            <w:r w:rsidR="00EF4C92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 xml:space="preserve">for 0.005 </w:t>
            </w:r>
            <w:r w:rsidR="00C1120D" w:rsidRPr="00C1120D">
              <w:rPr>
                <w:rFonts w:ascii="Times New Roman" w:hAnsi="Times New Roman" w:cs="Times New Roman"/>
                <w:i/>
                <w:iCs/>
              </w:rPr>
              <w:t>n</w:t>
            </w:r>
            <w:r w:rsidRPr="00B24630">
              <w:rPr>
                <w:rFonts w:ascii="Times New Roman" w:hAnsi="Times New Roman" w:cs="Times New Roman"/>
              </w:rPr>
              <w:t xml:space="preserve"> difference</w:t>
            </w:r>
            <w:r w:rsidR="00A85AFE" w:rsidRPr="00B24630">
              <w:rPr>
                <w:rFonts w:ascii="Times New Roman" w:hAnsi="Times New Roman" w:cs="Times New Roman"/>
              </w:rPr>
              <w:t>,</w:t>
            </w:r>
          </w:p>
          <w:p w14:paraId="3915A060" w14:textId="680B09E6" w:rsidR="002314E0" w:rsidRPr="00B24630" w:rsidRDefault="002314E0" w:rsidP="00A85AFE">
            <w:pPr>
              <w:pStyle w:val="ListParagraph"/>
              <w:numPr>
                <w:ilvl w:val="0"/>
                <w:numId w:val="11"/>
              </w:numPr>
              <w:tabs>
                <w:tab w:val="left" w:pos="0"/>
                <w:tab w:val="left" w:pos="25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Sensitivity 200–275 NA molecules</w:t>
            </w:r>
            <w:r w:rsidR="009A0BDC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 xml:space="preserve">per </w:t>
            </w:r>
            <w:proofErr w:type="spellStart"/>
            <w:r w:rsidR="00E029BC" w:rsidRPr="00B24630">
              <w:rPr>
                <w:rFonts w:ascii="Times New Roman" w:hAnsi="Times New Roman" w:cs="Times New Roman"/>
              </w:rPr>
              <w:t>nanodisc</w:t>
            </w:r>
            <w:proofErr w:type="spellEnd"/>
          </w:p>
        </w:tc>
        <w:tc>
          <w:tcPr>
            <w:tcW w:w="601" w:type="dxa"/>
            <w:vAlign w:val="center"/>
          </w:tcPr>
          <w:p w14:paraId="0DB66748" w14:textId="4ABB6980" w:rsidR="004D3E84" w:rsidRPr="00B24630" w:rsidRDefault="0034452F" w:rsidP="00D61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[18]</w:t>
            </w:r>
          </w:p>
        </w:tc>
      </w:tr>
      <w:tr w:rsidR="00753706" w:rsidRPr="00B24630" w14:paraId="2ABA4E00" w14:textId="77777777" w:rsidTr="009442AB">
        <w:tc>
          <w:tcPr>
            <w:tcW w:w="9576" w:type="dxa"/>
            <w:gridSpan w:val="6"/>
            <w:vAlign w:val="center"/>
          </w:tcPr>
          <w:p w14:paraId="1AA0ED3F" w14:textId="0C6EEA26" w:rsidR="00753706" w:rsidRPr="00B24630" w:rsidRDefault="00764521" w:rsidP="00EC1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B24630">
              <w:rPr>
                <w:rFonts w:ascii="Times New Roman" w:hAnsi="Times New Roman" w:cs="Times New Roman"/>
                <w:b/>
                <w:bCs/>
              </w:rPr>
              <w:t>Single surface and m</w:t>
            </w:r>
            <w:r w:rsidR="00753706" w:rsidRPr="00B24630">
              <w:rPr>
                <w:rFonts w:ascii="Times New Roman" w:hAnsi="Times New Roman" w:cs="Times New Roman"/>
                <w:b/>
                <w:bCs/>
              </w:rPr>
              <w:t>ultilayer</w:t>
            </w:r>
            <w:r w:rsidRPr="00B24630">
              <w:rPr>
                <w:rFonts w:ascii="Times New Roman" w:hAnsi="Times New Roman" w:cs="Times New Roman"/>
                <w:b/>
                <w:bCs/>
              </w:rPr>
              <w:t xml:space="preserve"> systems</w:t>
            </w:r>
          </w:p>
        </w:tc>
      </w:tr>
      <w:tr w:rsidR="00764521" w:rsidRPr="00B24630" w14:paraId="03EB71E1" w14:textId="77777777" w:rsidTr="001A1D0E">
        <w:tc>
          <w:tcPr>
            <w:tcW w:w="2088" w:type="dxa"/>
            <w:vAlign w:val="center"/>
          </w:tcPr>
          <w:p w14:paraId="3E5CA859" w14:textId="626673AE" w:rsidR="00764521" w:rsidRPr="00B24630" w:rsidRDefault="00764521" w:rsidP="003877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71"/>
            </w:r>
            <w:r w:rsidRPr="00B24630">
              <w:rPr>
                <w:rFonts w:ascii="Times New Roman" w:hAnsi="Times New Roman" w:cs="Times New Roman"/>
              </w:rPr>
              <w:t xml:space="preserve"> = 45</w:t>
            </w:r>
            <w:r w:rsidRPr="00B24630">
              <w:rPr>
                <w:rFonts w:ascii="Times New Roman" w:hAnsi="Times New Roman" w:cs="Times New Roman"/>
              </w:rPr>
              <w:sym w:font="Symbol" w:char="F0B0"/>
            </w:r>
            <w:r w:rsidRPr="00B24630">
              <w:rPr>
                <w:rFonts w:ascii="Times New Roman" w:hAnsi="Times New Roman" w:cs="Times New Roman"/>
              </w:rPr>
              <w:t xml:space="preserve"> dual-drive symmetric </w:t>
            </w:r>
            <w:proofErr w:type="spellStart"/>
            <w:r w:rsidRPr="00B24630">
              <w:rPr>
                <w:rFonts w:ascii="Times New Roman" w:hAnsi="Times New Roman" w:cs="Times New Roman"/>
              </w:rPr>
              <w:t>photoelastic</w:t>
            </w:r>
            <w:proofErr w:type="spellEnd"/>
            <w:r w:rsidRPr="00B24630">
              <w:rPr>
                <w:rFonts w:ascii="Times New Roman" w:hAnsi="Times New Roman" w:cs="Times New Roman"/>
              </w:rPr>
              <w:t xml:space="preserve"> modulator ellipsometer with microfluidic system based on Si/PDMS/prism</w:t>
            </w:r>
          </w:p>
        </w:tc>
        <w:tc>
          <w:tcPr>
            <w:tcW w:w="1710" w:type="dxa"/>
            <w:vAlign w:val="center"/>
          </w:tcPr>
          <w:p w14:paraId="0F70BBFF" w14:textId="77777777" w:rsidR="00764521" w:rsidRPr="00B24630" w:rsidRDefault="00764521" w:rsidP="00764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Medium complexity:</w:t>
            </w:r>
          </w:p>
          <w:p w14:paraId="72E8DAAF" w14:textId="77777777" w:rsidR="00764521" w:rsidRPr="00B24630" w:rsidRDefault="00764521" w:rsidP="00764521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SiO</w:t>
            </w:r>
            <w:r w:rsidRPr="00B24630">
              <w:rPr>
                <w:rFonts w:ascii="Times New Roman" w:hAnsi="Times New Roman" w:cs="Times New Roman"/>
                <w:vertAlign w:val="subscript"/>
              </w:rPr>
              <w:t>2</w:t>
            </w:r>
            <w:r w:rsidRPr="00B24630">
              <w:rPr>
                <w:rFonts w:ascii="Times New Roman" w:hAnsi="Times New Roman" w:cs="Times New Roman"/>
              </w:rPr>
              <w:t xml:space="preserve"> removal from Si</w:t>
            </w:r>
          </w:p>
          <w:p w14:paraId="6A1A5C7D" w14:textId="77777777" w:rsidR="00764521" w:rsidRPr="00B24630" w:rsidRDefault="00764521" w:rsidP="00764521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hydroxylation and amination</w:t>
            </w:r>
          </w:p>
          <w:p w14:paraId="4F29A5D2" w14:textId="0BCCEFBF" w:rsidR="00177B22" w:rsidRPr="00B24630" w:rsidRDefault="00764521" w:rsidP="00764521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microfluidic flow fabrication</w:t>
            </w:r>
            <w:r w:rsidR="00177B22" w:rsidRPr="00B24630">
              <w:rPr>
                <w:rFonts w:ascii="Times New Roman" w:hAnsi="Times New Roman" w:cs="Times New Roman"/>
              </w:rPr>
              <w:t xml:space="preserve"> (lithography)</w:t>
            </w:r>
          </w:p>
          <w:p w14:paraId="3DAE1C81" w14:textId="790BA79A" w:rsidR="00764521" w:rsidRPr="00B24630" w:rsidRDefault="00764521" w:rsidP="00764521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surface functionalization</w:t>
            </w:r>
          </w:p>
        </w:tc>
        <w:tc>
          <w:tcPr>
            <w:tcW w:w="1350" w:type="dxa"/>
            <w:vAlign w:val="center"/>
          </w:tcPr>
          <w:p w14:paraId="03604F04" w14:textId="77777777" w:rsidR="00764521" w:rsidRPr="00B24630" w:rsidRDefault="00764521" w:rsidP="00764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Biolayer </w:t>
            </w:r>
            <w:r w:rsidRPr="00B24630">
              <w:rPr>
                <w:rFonts w:ascii="Times New Roman" w:hAnsi="Times New Roman" w:cs="Times New Roman"/>
              </w:rPr>
              <w:sym w:font="Symbol" w:char="F071"/>
            </w:r>
            <w:r w:rsidRPr="00B24630">
              <w:rPr>
                <w:rFonts w:ascii="Times New Roman" w:hAnsi="Times New Roman" w:cs="Times New Roman"/>
                <w:vertAlign w:val="subscript"/>
              </w:rPr>
              <w:t xml:space="preserve">B </w:t>
            </w:r>
            <w:r w:rsidRPr="00B24630">
              <w:rPr>
                <w:rFonts w:ascii="Times New Roman" w:hAnsi="Times New Roman" w:cs="Times New Roman"/>
              </w:rPr>
              <w:t xml:space="preserve">= 69°, when the </w:t>
            </w:r>
            <w:r w:rsidRPr="00B24630">
              <w:rPr>
                <w:rFonts w:ascii="Times New Roman" w:hAnsi="Times New Roman" w:cs="Times New Roman"/>
              </w:rPr>
              <w:sym w:font="Symbol" w:char="F071"/>
            </w:r>
            <w:r w:rsidRPr="00B24630">
              <w:rPr>
                <w:rFonts w:ascii="Times New Roman" w:hAnsi="Times New Roman" w:cs="Times New Roman"/>
              </w:rPr>
              <w:t xml:space="preserve"> = 55.07° for prism at </w:t>
            </w:r>
            <w:r w:rsidRPr="00B24630">
              <w:rPr>
                <w:rFonts w:ascii="Times New Roman" w:hAnsi="Times New Roman" w:cs="Times New Roman"/>
              </w:rPr>
              <w:sym w:font="Symbol" w:char="F06C"/>
            </w:r>
            <w:r w:rsidRPr="00B24630">
              <w:rPr>
                <w:rFonts w:ascii="Times New Roman" w:hAnsi="Times New Roman" w:cs="Times New Roman"/>
              </w:rPr>
              <w:t xml:space="preserve"> = 650 nm</w:t>
            </w:r>
          </w:p>
          <w:p w14:paraId="5B885E86" w14:textId="77777777" w:rsidR="00764521" w:rsidRPr="00B24630" w:rsidRDefault="00764521" w:rsidP="007645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Align w:val="center"/>
          </w:tcPr>
          <w:p w14:paraId="20C40E18" w14:textId="77777777" w:rsidR="00764521" w:rsidRPr="00B24630" w:rsidRDefault="00764521" w:rsidP="00764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Human immunoglobulin IgG in the concentration range of 15-1000 ng/</w:t>
            </w:r>
            <w:proofErr w:type="gramStart"/>
            <w:r w:rsidRPr="00B24630">
              <w:rPr>
                <w:rFonts w:ascii="Times New Roman" w:hAnsi="Times New Roman" w:cs="Times New Roman"/>
              </w:rPr>
              <w:t>ml;</w:t>
            </w:r>
            <w:proofErr w:type="gramEnd"/>
          </w:p>
          <w:p w14:paraId="199F1678" w14:textId="1C5D66B1" w:rsidR="00764521" w:rsidRPr="00B24630" w:rsidRDefault="00764521" w:rsidP="007645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limit of detection is 15 ng/mL</w:t>
            </w:r>
          </w:p>
        </w:tc>
        <w:tc>
          <w:tcPr>
            <w:tcW w:w="2027" w:type="dxa"/>
            <w:vAlign w:val="center"/>
          </w:tcPr>
          <w:p w14:paraId="46396214" w14:textId="50A494E7" w:rsidR="00764521" w:rsidRPr="00B24630" w:rsidRDefault="00764521" w:rsidP="00764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No sensitivity to </w:t>
            </w:r>
            <w:r w:rsidRPr="00B24630">
              <w:rPr>
                <w:rFonts w:ascii="Times New Roman" w:hAnsi="Times New Roman" w:cs="Times New Roman"/>
              </w:rPr>
              <w:sym w:font="Symbol" w:char="F059"/>
            </w:r>
            <w:r w:rsidRPr="00B24630">
              <w:rPr>
                <w:rFonts w:ascii="Times New Roman" w:hAnsi="Times New Roman" w:cs="Times New Roman"/>
              </w:rPr>
              <w:t xml:space="preserve">. </w:t>
            </w:r>
          </w:p>
          <w:p w14:paraId="54F14725" w14:textId="03A8FBAA" w:rsidR="000B7330" w:rsidRPr="00B24630" w:rsidRDefault="000B7330" w:rsidP="007645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Simulation data:</w:t>
            </w:r>
          </w:p>
          <w:p w14:paraId="22746193" w14:textId="77777777" w:rsidR="00764521" w:rsidRPr="00B24630" w:rsidRDefault="00764521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hanging="20"/>
              <w:rPr>
                <w:rFonts w:ascii="Times New Roman" w:hAnsi="Times New Roman" w:cs="Times New Roman"/>
              </w:rPr>
            </w:pPr>
            <w:r w:rsidRPr="00B24630">
              <w:sym w:font="Symbol" w:char="F044"/>
            </w:r>
            <w:r w:rsidRPr="00B24630">
              <w:rPr>
                <w:rFonts w:ascii="Times New Roman" w:hAnsi="Times New Roman" w:cs="Times New Roman"/>
              </w:rPr>
              <w:t>=-2.896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d</w:t>
            </w:r>
            <w:r w:rsidRPr="00B24630">
              <w:rPr>
                <w:rFonts w:ascii="Times New Roman" w:hAnsi="Times New Roman" w:cs="Times New Roman"/>
              </w:rPr>
              <w:t xml:space="preserve">+177.583 for 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n</w:t>
            </w:r>
            <w:r w:rsidRPr="00B24630">
              <w:rPr>
                <w:rFonts w:ascii="Times New Roman" w:hAnsi="Times New Roman" w:cs="Times New Roman"/>
              </w:rPr>
              <w:t xml:space="preserve"> = 1.330</w:t>
            </w:r>
          </w:p>
          <w:p w14:paraId="65D002BE" w14:textId="77777777" w:rsidR="00764521" w:rsidRPr="00B24630" w:rsidRDefault="00764521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hanging="20"/>
              <w:rPr>
                <w:rFonts w:ascii="Times New Roman" w:hAnsi="Times New Roman" w:cs="Times New Roman"/>
              </w:rPr>
            </w:pPr>
            <w:r w:rsidRPr="00B24630">
              <w:sym w:font="Symbol" w:char="F044"/>
            </w:r>
            <w:r w:rsidRPr="00B24630">
              <w:rPr>
                <w:rFonts w:ascii="Times New Roman" w:hAnsi="Times New Roman" w:cs="Times New Roman"/>
              </w:rPr>
              <w:t>=-2.390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d</w:t>
            </w:r>
            <w:r w:rsidRPr="00B24630">
              <w:rPr>
                <w:rFonts w:ascii="Times New Roman" w:hAnsi="Times New Roman" w:cs="Times New Roman"/>
              </w:rPr>
              <w:t xml:space="preserve">+178.013 for 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n</w:t>
            </w:r>
            <w:r w:rsidRPr="00B24630">
              <w:rPr>
                <w:rFonts w:ascii="Times New Roman" w:hAnsi="Times New Roman" w:cs="Times New Roman"/>
              </w:rPr>
              <w:t xml:space="preserve"> = 1.334</w:t>
            </w:r>
          </w:p>
          <w:p w14:paraId="6A7F0AF8" w14:textId="04CB4A7B" w:rsidR="00764521" w:rsidRPr="00B24630" w:rsidRDefault="00764521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hanging="20"/>
              <w:jc w:val="both"/>
              <w:rPr>
                <w:rFonts w:ascii="Times New Roman" w:hAnsi="Times New Roman" w:cs="Times New Roman"/>
              </w:rPr>
            </w:pPr>
            <w:r w:rsidRPr="00B24630">
              <w:sym w:font="Symbol" w:char="F044"/>
            </w:r>
            <w:r w:rsidRPr="00B24630">
              <w:rPr>
                <w:rFonts w:ascii="Times New Roman" w:hAnsi="Times New Roman" w:cs="Times New Roman"/>
              </w:rPr>
              <w:t>=-2.023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d</w:t>
            </w:r>
            <w:r w:rsidRPr="00B24630">
              <w:rPr>
                <w:rFonts w:ascii="Times New Roman" w:hAnsi="Times New Roman" w:cs="Times New Roman"/>
              </w:rPr>
              <w:t xml:space="preserve">+178.300 for 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n</w:t>
            </w:r>
            <w:r w:rsidRPr="00B24630">
              <w:rPr>
                <w:rFonts w:ascii="Times New Roman" w:hAnsi="Times New Roman" w:cs="Times New Roman"/>
              </w:rPr>
              <w:t xml:space="preserve"> = 1.338</w:t>
            </w:r>
          </w:p>
          <w:p w14:paraId="05F4FA1F" w14:textId="4AF0D188" w:rsidR="000B7330" w:rsidRPr="00B24630" w:rsidRDefault="000B7330" w:rsidP="00C112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Additional data </w:t>
            </w:r>
            <w:r w:rsidRPr="00B24630">
              <w:rPr>
                <w:rFonts w:ascii="Times New Roman" w:hAnsi="Times New Roman" w:cs="Times New Roman"/>
              </w:rPr>
              <w:lastRenderedPageBreak/>
              <w:t>added from the authors of this work:</w:t>
            </w:r>
          </w:p>
          <w:p w14:paraId="6A662215" w14:textId="73F5B9F2" w:rsidR="00065F7A" w:rsidRPr="00B24630" w:rsidRDefault="00065F7A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Pr="00B24630">
              <w:rPr>
                <w:rFonts w:ascii="Times New Roman" w:hAnsi="Times New Roman" w:cs="Times New Roman"/>
              </w:rPr>
              <w:sym w:font="Symbol" w:char="F044"/>
            </w:r>
            <w:r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sym w:font="Symbol" w:char="F0BB"/>
            </w:r>
            <w:r w:rsidRPr="00B24630">
              <w:rPr>
                <w:rFonts w:ascii="Times New Roman" w:hAnsi="Times New Roman" w:cs="Times New Roman"/>
              </w:rPr>
              <w:t xml:space="preserve"> </w:t>
            </w:r>
            <w:r w:rsidR="00E77F2F" w:rsidRPr="00B24630">
              <w:rPr>
                <w:rFonts w:ascii="Times New Roman" w:hAnsi="Times New Roman" w:cs="Times New Roman"/>
              </w:rPr>
              <w:t>3</w:t>
            </w:r>
            <w:r w:rsidR="00E77F2F" w:rsidRPr="00B24630">
              <w:rPr>
                <w:rFonts w:ascii="Times New Roman" w:hAnsi="Times New Roman" w:cs="Times New Roman"/>
              </w:rPr>
              <w:sym w:font="Symbol" w:char="F0B0"/>
            </w:r>
            <w:r w:rsidR="00E77F2F" w:rsidRPr="00B24630">
              <w:rPr>
                <w:rFonts w:ascii="Times New Roman" w:hAnsi="Times New Roman" w:cs="Times New Roman"/>
              </w:rPr>
              <w:t xml:space="preserve"> for 1 nm </w:t>
            </w:r>
            <w:r w:rsidR="009E4713" w:rsidRPr="00B24630">
              <w:rPr>
                <w:rFonts w:ascii="Times New Roman" w:hAnsi="Times New Roman" w:cs="Times New Roman"/>
              </w:rPr>
              <w:t>thickness</w:t>
            </w:r>
            <w:r w:rsidR="00E77F2F" w:rsidRPr="00B24630">
              <w:rPr>
                <w:rFonts w:ascii="Times New Roman" w:hAnsi="Times New Roman" w:cs="Times New Roman"/>
              </w:rPr>
              <w:t xml:space="preserve"> </w:t>
            </w:r>
            <w:r w:rsidR="00272CCC" w:rsidRPr="00B24630">
              <w:rPr>
                <w:rFonts w:ascii="Times New Roman" w:hAnsi="Times New Roman" w:cs="Times New Roman"/>
              </w:rPr>
              <w:t>change</w:t>
            </w:r>
          </w:p>
          <w:p w14:paraId="531D5C46" w14:textId="752274CC" w:rsidR="00E77F2F" w:rsidRPr="00B24630" w:rsidRDefault="00626613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Pr="00B24630">
              <w:rPr>
                <w:rFonts w:ascii="Times New Roman" w:hAnsi="Times New Roman" w:cs="Times New Roman"/>
              </w:rPr>
              <w:sym w:font="Symbol" w:char="F044"/>
            </w:r>
            <w:r w:rsidR="00496E84" w:rsidRPr="00B24630">
              <w:rPr>
                <w:rFonts w:ascii="Times New Roman" w:hAnsi="Times New Roman" w:cs="Times New Roman"/>
              </w:rPr>
              <w:sym w:font="Symbol" w:char="F0BB"/>
            </w:r>
            <w:r w:rsidR="005F4E42" w:rsidRPr="00B24630">
              <w:rPr>
                <w:rFonts w:ascii="Times New Roman" w:hAnsi="Times New Roman" w:cs="Times New Roman"/>
              </w:rPr>
              <w:t>-0.13</w:t>
            </w:r>
            <w:r w:rsidR="00496E84" w:rsidRPr="00B24630">
              <w:rPr>
                <w:rFonts w:ascii="Times New Roman" w:hAnsi="Times New Roman" w:cs="Times New Roman"/>
              </w:rPr>
              <w:t>2</w:t>
            </w:r>
            <w:r w:rsidR="005F4E42" w:rsidRPr="00B24630">
              <w:rPr>
                <w:rFonts w:ascii="Times New Roman" w:hAnsi="Times New Roman" w:cs="Times New Roman"/>
              </w:rPr>
              <w:t>-2.71</w:t>
            </w:r>
            <w:r w:rsidR="00496E84" w:rsidRPr="00B24630">
              <w:rPr>
                <w:rFonts w:ascii="Times New Roman" w:hAnsi="Times New Roman" w:cs="Times New Roman"/>
              </w:rPr>
              <w:t>1</w:t>
            </w:r>
            <w:r w:rsidRPr="00B24630">
              <w:rPr>
                <w:rFonts w:ascii="Times New Roman" w:hAnsi="Times New Roman" w:cs="Times New Roman"/>
                <w:i/>
                <w:iCs/>
              </w:rPr>
              <w:t>d</w:t>
            </w:r>
          </w:p>
          <w:p w14:paraId="01439B76" w14:textId="1D30D3EE" w:rsidR="00093122" w:rsidRPr="00B24630" w:rsidRDefault="00E35A4C" w:rsidP="00E829E7">
            <w:pPr>
              <w:pStyle w:val="ListParagraph"/>
              <w:numPr>
                <w:ilvl w:val="0"/>
                <w:numId w:val="12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Pr="00B24630">
              <w:rPr>
                <w:rFonts w:ascii="Times New Roman" w:hAnsi="Times New Roman" w:cs="Times New Roman"/>
              </w:rPr>
              <w:sym w:font="Symbol" w:char="F044"/>
            </w:r>
            <w:r w:rsidR="00A706C7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sym w:font="Symbol" w:char="F0BB"/>
            </w:r>
            <w:r w:rsidR="00A706C7" w:rsidRPr="00B24630">
              <w:rPr>
                <w:rFonts w:ascii="Times New Roman" w:hAnsi="Times New Roman" w:cs="Times New Roman"/>
              </w:rPr>
              <w:t xml:space="preserve"> </w:t>
            </w:r>
            <w:r w:rsidR="00FB3687" w:rsidRPr="00B24630">
              <w:rPr>
                <w:rFonts w:ascii="Times New Roman" w:hAnsi="Times New Roman" w:cs="Times New Roman"/>
              </w:rPr>
              <w:t>66</w:t>
            </w:r>
            <w:r w:rsidR="00A706C7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>-</w:t>
            </w:r>
            <w:r w:rsidR="00A706C7" w:rsidRPr="00B24630">
              <w:rPr>
                <w:rFonts w:ascii="Times New Roman" w:hAnsi="Times New Roman" w:cs="Times New Roman"/>
              </w:rPr>
              <w:t xml:space="preserve"> </w:t>
            </w:r>
            <w:r w:rsidR="00FB3687" w:rsidRPr="00B24630">
              <w:rPr>
                <w:rFonts w:ascii="Times New Roman" w:hAnsi="Times New Roman" w:cs="Times New Roman"/>
              </w:rPr>
              <w:t>50</w:t>
            </w:r>
            <w:r w:rsidR="00FB3687" w:rsidRPr="00B24630">
              <w:rPr>
                <w:rFonts w:ascii="Times New Roman" w:hAnsi="Times New Roman" w:cs="Times New Roman"/>
                <w:i/>
                <w:iCs/>
              </w:rPr>
              <w:t>n</w:t>
            </w:r>
          </w:p>
        </w:tc>
        <w:tc>
          <w:tcPr>
            <w:tcW w:w="601" w:type="dxa"/>
            <w:vAlign w:val="center"/>
          </w:tcPr>
          <w:p w14:paraId="19AFAF79" w14:textId="1BE043AF" w:rsidR="00764521" w:rsidRPr="00B24630" w:rsidRDefault="00764521" w:rsidP="00BF33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lastRenderedPageBreak/>
              <w:t>[6]</w:t>
            </w:r>
          </w:p>
        </w:tc>
      </w:tr>
      <w:tr w:rsidR="00764521" w:rsidRPr="00B24630" w14:paraId="71A6C4AF" w14:textId="77777777" w:rsidTr="001A1D0E">
        <w:tc>
          <w:tcPr>
            <w:tcW w:w="2088" w:type="dxa"/>
            <w:vAlign w:val="center"/>
          </w:tcPr>
          <w:p w14:paraId="515E175F" w14:textId="6009C1BE" w:rsidR="00764521" w:rsidRPr="00B24630" w:rsidRDefault="0046465D" w:rsidP="00B87D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  <w:r w:rsidR="0046109D"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</w:t>
            </w:r>
            <w:r w:rsidR="00764521"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Ag/MMA/Ge/Ag</w:t>
            </w:r>
            <w:r w:rsidR="0038776D"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on Si</w:t>
            </w:r>
          </w:p>
        </w:tc>
        <w:tc>
          <w:tcPr>
            <w:tcW w:w="1710" w:type="dxa"/>
            <w:vAlign w:val="center"/>
          </w:tcPr>
          <w:p w14:paraId="5185B757" w14:textId="389B5F80" w:rsidR="00764521" w:rsidRPr="00B24630" w:rsidRDefault="00177B22" w:rsidP="00B87D6B">
            <w:p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Low</w:t>
            </w:r>
            <w:r w:rsidR="00764521" w:rsidRPr="00B24630">
              <w:rPr>
                <w:rFonts w:ascii="Times New Roman" w:hAnsi="Times New Roman" w:cs="Times New Roman"/>
              </w:rPr>
              <w:t xml:space="preserve"> complexity:</w:t>
            </w:r>
          </w:p>
          <w:p w14:paraId="11D75947" w14:textId="77777777" w:rsidR="00764521" w:rsidRPr="00B24630" w:rsidRDefault="00764521" w:rsidP="00B87D6B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thermal evaporation of Ag, Ge</w:t>
            </w:r>
          </w:p>
          <w:p w14:paraId="5F06B90E" w14:textId="77777777" w:rsidR="00F87145" w:rsidRPr="00B24630" w:rsidRDefault="00764521" w:rsidP="00B87D6B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spin-coating of MMA</w:t>
            </w:r>
          </w:p>
          <w:p w14:paraId="21B36690" w14:textId="74A452BB" w:rsidR="00764521" w:rsidRPr="00B24630" w:rsidRDefault="00764521" w:rsidP="00B87D6B">
            <w:pPr>
              <w:pStyle w:val="ListParagraph"/>
              <w:numPr>
                <w:ilvl w:val="0"/>
                <w:numId w:val="4"/>
              </w:numPr>
              <w:tabs>
                <w:tab w:val="left" w:pos="-20"/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surface functionalization</w:t>
            </w:r>
          </w:p>
        </w:tc>
        <w:tc>
          <w:tcPr>
            <w:tcW w:w="1350" w:type="dxa"/>
            <w:vAlign w:val="center"/>
          </w:tcPr>
          <w:p w14:paraId="5974A1ED" w14:textId="67BA2125" w:rsidR="00900868" w:rsidRPr="00B24630" w:rsidRDefault="00900868" w:rsidP="009549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Point of darkness at:</w:t>
            </w:r>
          </w:p>
          <w:p w14:paraId="4908D2CD" w14:textId="0FBA195F" w:rsidR="00764521" w:rsidRPr="00B24630" w:rsidRDefault="00CE15B1" w:rsidP="00954916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6C"/>
            </w:r>
            <w:r w:rsidRPr="00B24630">
              <w:rPr>
                <w:rFonts w:ascii="Times New Roman" w:hAnsi="Times New Roman" w:cs="Times New Roman"/>
              </w:rPr>
              <w:t xml:space="preserve"> = 708 nm</w:t>
            </w:r>
          </w:p>
          <w:p w14:paraId="7A726DFD" w14:textId="6500F752" w:rsidR="00CE15B1" w:rsidRPr="00B24630" w:rsidRDefault="00900868" w:rsidP="00954916">
            <w:pPr>
              <w:pStyle w:val="ListParagraph"/>
              <w:numPr>
                <w:ilvl w:val="0"/>
                <w:numId w:val="8"/>
              </w:numPr>
              <w:tabs>
                <w:tab w:val="left" w:pos="160"/>
              </w:tabs>
              <w:autoSpaceDE w:val="0"/>
              <w:autoSpaceDN w:val="0"/>
              <w:adjustRightInd w:val="0"/>
              <w:ind w:left="-20" w:firstLine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sym w:font="Symbol" w:char="F071"/>
            </w:r>
            <w:r w:rsidRPr="00B24630">
              <w:rPr>
                <w:rFonts w:ascii="Times New Roman" w:hAnsi="Times New Roman" w:cs="Times New Roman"/>
              </w:rPr>
              <w:t xml:space="preserve"> =</w:t>
            </w:r>
            <w:r w:rsidR="00525C8C" w:rsidRPr="00B24630">
              <w:rPr>
                <w:rFonts w:ascii="Times New Roman" w:hAnsi="Times New Roman" w:cs="Times New Roman"/>
              </w:rPr>
              <w:t xml:space="preserve"> </w:t>
            </w:r>
            <w:r w:rsidRPr="00B24630">
              <w:rPr>
                <w:rFonts w:ascii="Times New Roman" w:hAnsi="Times New Roman" w:cs="Times New Roman"/>
              </w:rPr>
              <w:t>65°</w:t>
            </w:r>
          </w:p>
        </w:tc>
        <w:tc>
          <w:tcPr>
            <w:tcW w:w="1800" w:type="dxa"/>
            <w:vAlign w:val="center"/>
          </w:tcPr>
          <w:p w14:paraId="12F26E49" w14:textId="7FE2D25D" w:rsidR="00BE03E2" w:rsidRPr="00B24630" w:rsidRDefault="00C44C38" w:rsidP="00827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B24630">
              <w:rPr>
                <w:rFonts w:ascii="Times New Roman" w:hAnsi="Times New Roman" w:cs="Times New Roman"/>
              </w:rPr>
              <w:t>pM</w:t>
            </w:r>
            <w:proofErr w:type="spellEnd"/>
            <w:r w:rsidRPr="00B24630">
              <w:rPr>
                <w:rFonts w:ascii="Times New Roman" w:hAnsi="Times New Roman" w:cs="Times New Roman"/>
              </w:rPr>
              <w:t xml:space="preserve"> streptavidin</w:t>
            </w:r>
            <w:r w:rsidR="00414AD6" w:rsidRPr="00B24630">
              <w:rPr>
                <w:rFonts w:ascii="Times New Roman" w:hAnsi="Times New Roman" w:cs="Times New Roman"/>
              </w:rPr>
              <w:t xml:space="preserve"> with</w:t>
            </w:r>
            <w:r w:rsidR="008279AE" w:rsidRPr="00B24630">
              <w:rPr>
                <w:rFonts w:ascii="Times New Roman" w:hAnsi="Times New Roman" w:cs="Times New Roman"/>
              </w:rPr>
              <w:t xml:space="preserve"> </w:t>
            </w:r>
            <w:r w:rsidR="00BC3457" w:rsidRPr="00B24630">
              <w:rPr>
                <w:rFonts w:ascii="Times New Roman" w:hAnsi="Times New Roman" w:cs="Times New Roman"/>
              </w:rPr>
              <w:t>~11.8×10</w:t>
            </w:r>
            <w:r w:rsidR="00BC3457" w:rsidRPr="00B24630">
              <w:rPr>
                <w:rFonts w:ascii="Times New Roman" w:hAnsi="Times New Roman" w:cs="Times New Roman"/>
                <w:vertAlign w:val="superscript"/>
              </w:rPr>
              <w:t>5</w:t>
            </w:r>
            <w:r w:rsidR="003665C9" w:rsidRPr="00B24630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="00BC3457" w:rsidRPr="00B24630">
              <w:rPr>
                <w:rFonts w:ascii="Times New Roman" w:hAnsi="Times New Roman" w:cs="Times New Roman"/>
              </w:rPr>
              <w:t>M</w:t>
            </w:r>
            <w:r w:rsidR="00BC3457" w:rsidRPr="00B24630">
              <w:rPr>
                <w:rFonts w:ascii="Times New Roman" w:hAnsi="Times New Roman" w:cs="Times New Roman"/>
                <w:vertAlign w:val="superscript"/>
              </w:rPr>
              <w:t>−1</w:t>
            </w:r>
            <w:r w:rsidR="00414AD6" w:rsidRPr="00B24630">
              <w:rPr>
                <w:rFonts w:ascii="Times New Roman" w:hAnsi="Times New Roman" w:cs="Times New Roman"/>
              </w:rPr>
              <w:t xml:space="preserve"> </w:t>
            </w:r>
            <w:r w:rsidR="008279AE" w:rsidRPr="00B24630">
              <w:rPr>
                <w:rFonts w:ascii="Times New Roman" w:hAnsi="Times New Roman" w:cs="Times New Roman"/>
              </w:rPr>
              <w:t>c</w:t>
            </w:r>
            <w:r w:rsidR="00414AD6" w:rsidRPr="00B24630">
              <w:rPr>
                <w:rFonts w:ascii="Times New Roman" w:hAnsi="Times New Roman" w:cs="Times New Roman"/>
              </w:rPr>
              <w:t>oncentration</w:t>
            </w:r>
          </w:p>
        </w:tc>
        <w:tc>
          <w:tcPr>
            <w:tcW w:w="2027" w:type="dxa"/>
            <w:vAlign w:val="center"/>
          </w:tcPr>
          <w:p w14:paraId="0728532F" w14:textId="42081019" w:rsidR="00525C8C" w:rsidRPr="00B24630" w:rsidRDefault="00294F02" w:rsidP="00B87D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525C8C" w:rsidRPr="00B24630">
              <w:rPr>
                <w:rFonts w:ascii="Times New Roman" w:hAnsi="Times New Roman" w:cs="Times New Roman"/>
              </w:rPr>
              <w:sym w:font="Symbol" w:char="F059"/>
            </w:r>
            <w:r w:rsidR="00525C8C" w:rsidRPr="00B24630">
              <w:rPr>
                <w:rFonts w:ascii="Times New Roman" w:hAnsi="Times New Roman" w:cs="Times New Roman"/>
              </w:rPr>
              <w:t xml:space="preserve"> </w:t>
            </w:r>
            <w:r w:rsidR="0062762F" w:rsidRPr="00B24630">
              <w:sym w:font="Symbol" w:char="F0BB"/>
            </w:r>
            <w:r w:rsidR="00525C8C" w:rsidRPr="00B24630">
              <w:rPr>
                <w:rFonts w:ascii="Times New Roman" w:hAnsi="Times New Roman" w:cs="Times New Roman"/>
              </w:rPr>
              <w:t xml:space="preserve"> 5.</w:t>
            </w:r>
            <w:r w:rsidR="00573193" w:rsidRPr="00B24630">
              <w:rPr>
                <w:rFonts w:ascii="Times New Roman" w:hAnsi="Times New Roman" w:cs="Times New Roman"/>
              </w:rPr>
              <w:t>9</w:t>
            </w:r>
            <w:r w:rsidR="00525C8C" w:rsidRPr="00B24630">
              <w:rPr>
                <w:rFonts w:ascii="Times New Roman" w:hAnsi="Times New Roman" w:cs="Times New Roman"/>
              </w:rPr>
              <w:sym w:font="Symbol" w:char="F0B0"/>
            </w:r>
          </w:p>
          <w:p w14:paraId="797DA53B" w14:textId="674BECDA" w:rsidR="000B57D1" w:rsidRPr="00B24630" w:rsidRDefault="00294F02" w:rsidP="00B87D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d</w:t>
            </w:r>
            <w:r w:rsidR="00525C8C" w:rsidRPr="00B24630">
              <w:rPr>
                <w:rFonts w:ascii="Times New Roman" w:hAnsi="Times New Roman" w:cs="Times New Roman"/>
              </w:rPr>
              <w:sym w:font="Symbol" w:char="F044"/>
            </w:r>
            <w:r w:rsidR="00525C8C" w:rsidRPr="00B24630">
              <w:rPr>
                <w:rFonts w:ascii="Times New Roman" w:hAnsi="Times New Roman" w:cs="Times New Roman"/>
              </w:rPr>
              <w:t xml:space="preserve"> </w:t>
            </w:r>
            <w:r w:rsidR="0062762F" w:rsidRPr="00B24630">
              <w:sym w:font="Symbol" w:char="F0BB"/>
            </w:r>
            <w:r w:rsidR="0062762F" w:rsidRPr="00B24630">
              <w:rPr>
                <w:rFonts w:ascii="Times New Roman" w:hAnsi="Times New Roman" w:cs="Times New Roman"/>
              </w:rPr>
              <w:t xml:space="preserve"> </w:t>
            </w:r>
            <w:r w:rsidR="00573193" w:rsidRPr="00B24630">
              <w:rPr>
                <w:rFonts w:ascii="Times New Roman" w:hAnsi="Times New Roman" w:cs="Times New Roman"/>
              </w:rPr>
              <w:t>3</w:t>
            </w:r>
            <w:r w:rsidR="0062762F" w:rsidRPr="00B24630">
              <w:rPr>
                <w:rFonts w:ascii="Times New Roman" w:hAnsi="Times New Roman" w:cs="Times New Roman"/>
              </w:rPr>
              <w:t>3</w:t>
            </w:r>
            <w:r w:rsidR="0062762F" w:rsidRPr="00B24630">
              <w:rPr>
                <w:rFonts w:ascii="Times New Roman" w:hAnsi="Times New Roman" w:cs="Times New Roman"/>
              </w:rPr>
              <w:sym w:font="Symbol" w:char="F0B0"/>
            </w:r>
          </w:p>
        </w:tc>
        <w:tc>
          <w:tcPr>
            <w:tcW w:w="601" w:type="dxa"/>
            <w:vAlign w:val="center"/>
          </w:tcPr>
          <w:p w14:paraId="6438C9E8" w14:textId="3D8F85D6" w:rsidR="00764521" w:rsidRPr="00B24630" w:rsidRDefault="00764521" w:rsidP="00B87D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24630">
              <w:rPr>
                <w:rFonts w:ascii="Times New Roman" w:hAnsi="Times New Roman" w:cs="Times New Roman"/>
              </w:rPr>
              <w:t>[20]</w:t>
            </w:r>
          </w:p>
        </w:tc>
      </w:tr>
    </w:tbl>
    <w:p w14:paraId="135B2BA2" w14:textId="26D4FFB6" w:rsidR="005801CD" w:rsidRPr="00B24630" w:rsidRDefault="002F4E61" w:rsidP="008E73C5">
      <w:pPr>
        <w:autoSpaceDE w:val="0"/>
        <w:adjustRightInd w:val="0"/>
        <w:spacing w:before="120"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5801CD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Modelling</w:t>
      </w:r>
    </w:p>
    <w:p w14:paraId="1A1026BD" w14:textId="0A75B2AF" w:rsidR="009D67C2" w:rsidRPr="00B24630" w:rsidRDefault="00434C64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T</w:t>
      </w:r>
      <w:r w:rsidR="009D67C2" w:rsidRPr="00B24630">
        <w:rPr>
          <w:rFonts w:ascii="Times New Roman" w:hAnsi="Times New Roman" w:cs="Times New Roman"/>
          <w:sz w:val="24"/>
          <w:szCs w:val="24"/>
        </w:rPr>
        <w:t xml:space="preserve">he </w:t>
      </w:r>
      <w:r w:rsidR="00BF4AE7" w:rsidRPr="00B24630">
        <w:rPr>
          <w:rFonts w:ascii="Times New Roman" w:hAnsi="Times New Roman" w:cs="Times New Roman"/>
          <w:sz w:val="24"/>
          <w:szCs w:val="24"/>
        </w:rPr>
        <w:t xml:space="preserve">sensor and </w:t>
      </w:r>
      <w:r w:rsidR="009D67C2" w:rsidRPr="00B24630">
        <w:rPr>
          <w:rFonts w:ascii="Times New Roman" w:hAnsi="Times New Roman" w:cs="Times New Roman"/>
          <w:sz w:val="24"/>
          <w:szCs w:val="24"/>
        </w:rPr>
        <w:t xml:space="preserve">optical model for Si substrate with 5-6 layers </w:t>
      </w:r>
      <w:r w:rsidRPr="00B24630">
        <w:rPr>
          <w:rFonts w:ascii="Times New Roman" w:hAnsi="Times New Roman" w:cs="Times New Roman"/>
          <w:sz w:val="24"/>
          <w:szCs w:val="24"/>
        </w:rPr>
        <w:t xml:space="preserve">is </w:t>
      </w:r>
      <w:r w:rsidR="009D67C2" w:rsidRPr="00B24630">
        <w:rPr>
          <w:rFonts w:ascii="Times New Roman" w:hAnsi="Times New Roman" w:cs="Times New Roman"/>
          <w:sz w:val="24"/>
          <w:szCs w:val="24"/>
        </w:rPr>
        <w:t xml:space="preserve">shown in the </w:t>
      </w:r>
      <w:r w:rsidR="009D67C2" w:rsidRPr="00B24630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58123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C317F" w:rsidRPr="00B24630">
        <w:rPr>
          <w:rFonts w:ascii="Times New Roman" w:hAnsi="Times New Roman" w:cs="Times New Roman"/>
          <w:sz w:val="24"/>
          <w:szCs w:val="24"/>
        </w:rPr>
        <w:t>Main ellipsometric formula</w:t>
      </w:r>
      <w:r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C317F" w:rsidRPr="00B24630">
        <w:rPr>
          <w:rFonts w:ascii="Times New Roman" w:hAnsi="Times New Roman" w:cs="Times New Roman"/>
          <w:sz w:val="24"/>
          <w:szCs w:val="24"/>
        </w:rPr>
        <w:t>can be written with</w:t>
      </w:r>
      <w:r w:rsidR="009D67C2" w:rsidRPr="00B24630">
        <w:rPr>
          <w:rFonts w:ascii="Times New Roman" w:hAnsi="Times New Roman" w:cs="Times New Roman"/>
          <w:sz w:val="24"/>
          <w:szCs w:val="24"/>
        </w:rPr>
        <w:t xml:space="preserve"> the following expressions:</w:t>
      </w:r>
    </w:p>
    <w:p w14:paraId="78AAD03D" w14:textId="77777777" w:rsidR="009D67C2" w:rsidRPr="00B24630" w:rsidRDefault="009D67C2" w:rsidP="008E73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Reference samples defined as a clean sensor</w:t>
      </w:r>
    </w:p>
    <w:p w14:paraId="4C039B1C" w14:textId="64C33A8F" w:rsidR="009D67C2" w:rsidRPr="00B24630" w:rsidRDefault="009D67C2" w:rsidP="008E73C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tan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proofErr w:type="spellStart"/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B2463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2463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sz w:val="24"/>
          <w:szCs w:val="24"/>
        </w:rPr>
        <w:t xml:space="preserve">) =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72"/>
      </w:r>
      <w:proofErr w:type="gramStart"/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sz w:val="24"/>
          <w:szCs w:val="24"/>
        </w:rPr>
        <w:t>(</w:t>
      </w:r>
      <w:proofErr w:type="gramEnd"/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,d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71"/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14:paraId="41627131" w14:textId="77777777" w:rsidR="009D67C2" w:rsidRPr="00B24630" w:rsidRDefault="009D67C2" w:rsidP="008E73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Sensor with some ultra-thin layer on the top</w:t>
      </w:r>
    </w:p>
    <w:p w14:paraId="789D2D7A" w14:textId="35AA63CB" w:rsidR="009D67C2" w:rsidRPr="00B24630" w:rsidRDefault="009D67C2" w:rsidP="008E73C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tan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proofErr w:type="spellStart"/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B2463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2463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sz w:val="24"/>
          <w:szCs w:val="24"/>
        </w:rPr>
        <w:t xml:space="preserve">) =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72"/>
      </w:r>
      <w:proofErr w:type="gramStart"/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sz w:val="24"/>
          <w:szCs w:val="24"/>
        </w:rPr>
        <w:t>(</w:t>
      </w:r>
      <w:proofErr w:type="gramEnd"/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 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71"/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14:paraId="2FDB3422" w14:textId="76963735" w:rsidR="00A33C86" w:rsidRPr="00B24630" w:rsidRDefault="00A33C86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were </w:t>
      </w:r>
      <w:r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d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B24630"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the thickness of the film/layer.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Each layer is characterized by its own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</m:oMath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function and </w:t>
      </w:r>
      <w:r w:rsidRPr="00B24630">
        <w:rPr>
          <w:rFonts w:ascii="Times New Roman" w:eastAsiaTheme="minorEastAsia" w:hAnsi="Times New Roman" w:cs="Times New Roman"/>
          <w:i/>
          <w:iCs/>
          <w:sz w:val="24"/>
          <w:szCs w:val="24"/>
        </w:rPr>
        <w:t>d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>, what is indicated with the numbering from 0 t</w:t>
      </w:r>
      <w:r w:rsidR="00032C1F" w:rsidRPr="00B24630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6.</w:t>
      </w:r>
      <w:r w:rsidR="009C425F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r w:rsidR="009C425F" w:rsidRPr="00B24630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Figure </w:t>
      </w:r>
      <w:r w:rsidR="0002403A" w:rsidRPr="00B2463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="009C425F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presents an example for the sensor made of 5 layers on Si, but this formalism can be applied to any other number of layers also on the substrates different from Si.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The optical properties of the Layer 1 </w:t>
      </w:r>
      <w:r w:rsidR="00291D5C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are equal with optical properties of the 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Layer 5, </w:t>
      </w:r>
      <w:proofErr w:type="gramStart"/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="00291D5C" w:rsidRPr="00B24630">
        <w:rPr>
          <w:rFonts w:ascii="Times New Roman" w:eastAsiaTheme="minorEastAsia" w:hAnsi="Times New Roman" w:cs="Times New Roman"/>
          <w:sz w:val="24"/>
          <w:szCs w:val="24"/>
        </w:rPr>
        <w:t>also</w:t>
      </w:r>
      <w:proofErr w:type="gramEnd"/>
      <w:r w:rsidR="00291D5C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the Layer 2 </w:t>
      </w:r>
      <w:r w:rsidR="00291D5C" w:rsidRPr="00B24630">
        <w:rPr>
          <w:rFonts w:ascii="Times New Roman" w:eastAsiaTheme="minorEastAsia" w:hAnsi="Times New Roman" w:cs="Times New Roman"/>
          <w:sz w:val="24"/>
          <w:szCs w:val="24"/>
        </w:rPr>
        <w:t>and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Layer 4 </w:t>
      </w:r>
      <w:r w:rsidR="00291D5C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optical properties 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are </w:t>
      </w:r>
      <w:r w:rsidR="00DE1B44" w:rsidRPr="00B24630">
        <w:rPr>
          <w:rFonts w:ascii="Times New Roman" w:eastAsiaTheme="minorEastAsia" w:hAnsi="Times New Roman" w:cs="Times New Roman"/>
          <w:sz w:val="24"/>
          <w:szCs w:val="24"/>
        </w:rPr>
        <w:t>identical, only thickness is different</w:t>
      </w:r>
      <w:r w:rsidR="002C4E42" w:rsidRPr="00B24630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77797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30FD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Such “fiber” </w:t>
      </w:r>
      <w:r w:rsidR="00C80B04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sandwich </w:t>
      </w:r>
      <w:r w:rsidR="00AB4765" w:rsidRPr="00B24630">
        <w:rPr>
          <w:rFonts w:ascii="Times New Roman" w:eastAsiaTheme="minorEastAsia" w:hAnsi="Times New Roman" w:cs="Times New Roman"/>
          <w:sz w:val="24"/>
          <w:szCs w:val="24"/>
        </w:rPr>
        <w:t>structure</w:t>
      </w:r>
      <w:r w:rsidR="00177797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 </m:t>
                </m:r>
              </m:sub>
            </m:sSub>
          </m:e>
        </m:acc>
      </m:oMath>
      <w:r w:rsidR="006A2E7D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3C3F4B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the electric field coupling and enhancement is </w:t>
      </w:r>
      <w:r w:rsidR="008A1B09" w:rsidRPr="00B24630">
        <w:rPr>
          <w:rFonts w:ascii="Times New Roman" w:eastAsiaTheme="minorEastAsia" w:hAnsi="Times New Roman" w:cs="Times New Roman"/>
          <w:sz w:val="24"/>
          <w:szCs w:val="24"/>
        </w:rPr>
        <w:t>facilitated</w:t>
      </w:r>
      <w:r w:rsidR="008A1B09" w:rsidRPr="00B24630">
        <w:t xml:space="preserve"> </w:t>
      </w:r>
      <w:r w:rsidR="003C3F4B" w:rsidRPr="00B2463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[</w:t>
      </w:r>
      <w:r w:rsidR="00F231F1" w:rsidRPr="00B2463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28</w:t>
      </w:r>
      <w:r w:rsidR="00E12776" w:rsidRPr="00B2463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,29</w:t>
      </w:r>
      <w:r w:rsidR="003C3F4B" w:rsidRPr="00B2463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]</w:t>
      </w:r>
      <w:r w:rsidR="003C3F4B" w:rsidRPr="00B24630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F289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Moreover</w:t>
      </w:r>
      <w:r w:rsidR="00940008" w:rsidRPr="00B2463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F289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a great increase in phase shift can be obtained</w:t>
      </w:r>
      <w:r w:rsidR="00C243EE" w:rsidRPr="00B2463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F289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thus providing a sensor with two </w:t>
      </w:r>
      <w:r w:rsidR="00F21A84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sensitive </w:t>
      </w:r>
      <w:r w:rsidR="00F231F1" w:rsidRPr="00B24630">
        <w:rPr>
          <w:rFonts w:ascii="Times New Roman" w:eastAsiaTheme="minorEastAsia" w:hAnsi="Times New Roman" w:cs="Times New Roman"/>
          <w:sz w:val="24"/>
          <w:szCs w:val="24"/>
        </w:rPr>
        <w:t>parameters</w:t>
      </w:r>
      <w:r w:rsidR="00F21A84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231F1" w:rsidRPr="00B24630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F21A84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reflectivity and phase.</w:t>
      </w:r>
    </w:p>
    <w:p w14:paraId="327C85C2" w14:textId="37161307" w:rsidR="000558FE" w:rsidRPr="00B24630" w:rsidRDefault="004922C7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The zero reflection and phase shift are 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>the function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wavelength </w:t>
      </w:r>
      <w:r w:rsidR="000558FE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incident angle of light </w:t>
      </w:r>
      <w:r w:rsidR="000558FE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558FE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polarization state of light. This concept can be written and analyzed using main </w:t>
      </w:r>
      <w:r w:rsidR="007054FD" w:rsidRPr="00B24630">
        <w:rPr>
          <w:rFonts w:ascii="Times New Roman" w:hAnsi="Times New Roman" w:cs="Times New Roman"/>
          <w:color w:val="000000"/>
          <w:sz w:val="24"/>
          <w:szCs w:val="24"/>
        </w:rPr>
        <w:t>ellipsometry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formula (1):</w:t>
      </w:r>
    </w:p>
    <w:p w14:paraId="6E24434F" w14:textId="0D7D8FF9" w:rsidR="000558FE" w:rsidRPr="00B24630" w:rsidRDefault="000558FE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lastRenderedPageBreak/>
        <w:t>(1)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Phase shift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between phases </w:t>
      </w:r>
      <w:r w:rsidRPr="00B24630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4"/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p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4"/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s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polarized light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which </w:t>
      </w:r>
      <w:r w:rsidR="00BE08E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can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reach values equal or near to -180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or +180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or alternatively equal or near to 0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or 360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; practically it is a situation, when the reflected waves are out of </w:t>
      </w:r>
      <w:proofErr w:type="gramStart"/>
      <w:r w:rsidRPr="00B24630">
        <w:rPr>
          <w:rFonts w:ascii="Times New Roman" w:hAnsi="Times New Roman" w:cs="Times New Roman"/>
          <w:color w:val="000000"/>
          <w:sz w:val="24"/>
          <w:szCs w:val="24"/>
        </w:rPr>
        <w:t>phase;</w:t>
      </w:r>
      <w:proofErr w:type="gramEnd"/>
    </w:p>
    <w:p w14:paraId="003713C1" w14:textId="77777777" w:rsidR="000558FE" w:rsidRPr="00B24630" w:rsidRDefault="000558FE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(2)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Ratio of the complex Fresnel’s coefficients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p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polarized light reaches zero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tan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w:sym w:font="Symbol" w:char="F059"/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w:sym w:font="Symbol" w:char="F0BD"/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p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w:sym w:font="Symbol" w:char="F0BD"/>
        </m:r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= 0, which is the case of perfect absorption of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-polarized light.</w:t>
      </w:r>
    </w:p>
    <w:p w14:paraId="27A0E75B" w14:textId="4B28628E" w:rsidR="000558FE" w:rsidRPr="00B24630" w:rsidRDefault="00DB13A9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Typically, where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w:sym w:font="Symbol" w:char="F059"/>
        </m:r>
      </m:oMath>
      <w:r w:rsidRPr="00B24630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reaches minimum or maximum values due to interference</w:t>
      </w:r>
      <w:r w:rsidR="00E95428" w:rsidRPr="00B24630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phenomena in thin films</w:t>
      </w:r>
      <w:r w:rsidRPr="00B24630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the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A1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might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exhibit abrupt phase jump</w:t>
      </w:r>
      <w:r w:rsidR="00860A1B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96EB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It should be </w:t>
      </w:r>
      <w:r w:rsidR="0097212F" w:rsidRPr="00B24630">
        <w:rPr>
          <w:rFonts w:ascii="Times New Roman" w:hAnsi="Times New Roman" w:cs="Times New Roman"/>
          <w:color w:val="000000"/>
          <w:sz w:val="24"/>
          <w:szCs w:val="24"/>
        </w:rPr>
        <w:t>noticed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that it is not directly possible to use the </w:t>
      </w:r>
      <w:r w:rsidR="00BD4D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abrupt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4D45" w:rsidRPr="00B24630">
        <w:rPr>
          <w:rFonts w:ascii="Times New Roman" w:hAnsi="Times New Roman" w:cs="Times New Roman"/>
          <w:color w:val="000000"/>
          <w:sz w:val="24"/>
          <w:szCs w:val="24"/>
        </w:rPr>
        <w:t>jump for sensing</w:t>
      </w:r>
      <w:r w:rsidR="0038125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350B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thus 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>the close to zero reflection condition</w:t>
      </w:r>
      <w:r w:rsidR="00063A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close to abrupt </w:t>
      </w:r>
      <w:r w:rsidR="00063A9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063A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jump measurements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3A95" w:rsidRPr="00B24630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0558F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sufficient for sensing applications.</w:t>
      </w:r>
    </w:p>
    <w:p w14:paraId="34AEF0C8" w14:textId="0C6C93D5" w:rsidR="00DB6AAA" w:rsidRPr="00B24630" w:rsidRDefault="00FC1D05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variation in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calculated as a difference in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before and after the presence of another 0.1 nm thin layer on the top of the sensor (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1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):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where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Ref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are for the clean sensor as a reference, and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L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are in case the sensor has 0.1 nm thin layer on the top. The thin layer is simulated as polymethyl methacrylate </w:t>
      </w:r>
      <w:r w:rsidRPr="00B24630">
        <w:rPr>
          <w:rFonts w:ascii="Arial" w:hAnsi="Arial" w:cs="Arial"/>
          <w:color w:val="4D5156"/>
          <w:sz w:val="21"/>
          <w:szCs w:val="21"/>
          <w:shd w:val="clear" w:color="auto" w:fill="FFFFFF"/>
        </w:rPr>
        <w:t>(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PMMA) material.</w:t>
      </w:r>
      <w:r w:rsidR="00F673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thickness of 0.1 nm </w:t>
      </w:r>
      <w:r w:rsidR="00A3362A" w:rsidRPr="00B24630">
        <w:rPr>
          <w:rFonts w:ascii="Times New Roman" w:hAnsi="Times New Roman" w:cs="Times New Roman"/>
          <w:color w:val="000000"/>
          <w:sz w:val="24"/>
          <w:szCs w:val="24"/>
        </w:rPr>
        <w:t>can be considered</w:t>
      </w:r>
      <w:r w:rsidR="00F673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thin</w:t>
      </w:r>
      <w:r w:rsidR="00F673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enough </w:t>
      </w:r>
      <w:r w:rsidR="00F673AB" w:rsidRPr="00B24630">
        <w:rPr>
          <w:rFonts w:ascii="Times New Roman" w:hAnsi="Times New Roman" w:cs="Times New Roman"/>
          <w:color w:val="000000"/>
          <w:sz w:val="24"/>
          <w:szCs w:val="24"/>
        </w:rPr>
        <w:t>to simulate sensor sensibility</w:t>
      </w:r>
      <w:r w:rsidR="00582C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since </w:t>
      </w:r>
      <w:r w:rsidR="00AA51C8" w:rsidRPr="00B24630">
        <w:rPr>
          <w:rFonts w:ascii="Times New Roman" w:hAnsi="Times New Roman" w:cs="Times New Roman"/>
          <w:color w:val="000000"/>
          <w:sz w:val="24"/>
          <w:szCs w:val="24"/>
        </w:rPr>
        <w:t>dimension of organic molecules is in the range of (</w:t>
      </w:r>
      <w:r w:rsidR="00413A59" w:rsidRPr="00B2463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AA51C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- 20) nm</w:t>
      </w:r>
      <w:r w:rsidR="00F673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For example, to reach </w:t>
      </w:r>
      <w:r w:rsidR="004726AB" w:rsidRPr="00B24630">
        <w:rPr>
          <w:rFonts w:ascii="Times New Roman" w:hAnsi="Times New Roman" w:cs="Times New Roman"/>
          <w:color w:val="000000"/>
          <w:sz w:val="24"/>
          <w:szCs w:val="24"/>
        </w:rPr>
        <w:t>the difference in</w:t>
      </w:r>
      <w:r w:rsidR="00095E2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5E2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095E2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095E2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095E2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the </w:t>
      </w:r>
      <w:r w:rsidR="002E5F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sensor presented in the paper of K. V. Sreekanth </w:t>
      </w:r>
      <w:proofErr w:type="gramStart"/>
      <w:r w:rsidR="002E5FF7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al.</w:t>
      </w:r>
      <w:r w:rsidR="002E5FF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4F299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</w:t>
      </w:r>
      <w:r w:rsidR="002E5FF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5275B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7374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ideal multilayer structure </w:t>
      </w:r>
      <w:r w:rsidR="005275B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thickness of polymer layer </w:t>
      </w:r>
      <w:r w:rsidR="0037374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on the top of the sensor </w:t>
      </w:r>
      <w:r w:rsidR="005275B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must be at least </w:t>
      </w:r>
      <w:r w:rsidR="00D15B67" w:rsidRPr="00B24630">
        <w:rPr>
          <w:rFonts w:ascii="Times New Roman" w:hAnsi="Times New Roman" w:cs="Times New Roman"/>
          <w:color w:val="000000"/>
          <w:sz w:val="24"/>
          <w:szCs w:val="24"/>
        </w:rPr>
        <w:t>(0.2 - 0.3)</w:t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 to obtain </w:t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difference in </w:t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5D30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BB22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at least </w:t>
      </w:r>
      <w:r w:rsidR="00BB4E43" w:rsidRPr="00B24630">
        <w:rPr>
          <w:rFonts w:ascii="Times New Roman" w:hAnsi="Times New Roman" w:cs="Times New Roman"/>
          <w:color w:val="000000"/>
          <w:sz w:val="24"/>
          <w:szCs w:val="24"/>
        </w:rPr>
        <w:t>(20 - 30)</w:t>
      </w:r>
      <w:r w:rsidR="00BB22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 thick to reach </w:t>
      </w:r>
      <w:r w:rsidR="00BB4E4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BB4E43" w:rsidRPr="00B2463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B4E4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BB4E4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difference</w:t>
      </w:r>
      <w:r w:rsidR="00760A46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760A46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5A2986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13A5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519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variation in the thickness </w:t>
      </w:r>
      <w:proofErr w:type="gramStart"/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gramEnd"/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always </w:t>
      </w:r>
      <w:r w:rsidR="009E5C8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accompanied </w:t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the </w:t>
      </w:r>
      <w:r w:rsidR="00412796" w:rsidRPr="00B24630">
        <w:rPr>
          <w:rFonts w:ascii="Times New Roman" w:hAnsi="Times New Roman" w:cs="Times New Roman"/>
          <w:color w:val="000000"/>
          <w:sz w:val="24"/>
          <w:szCs w:val="24"/>
        </w:rPr>
        <w:t>large</w:t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variation in </w:t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In case of (20 - 30) nm polymer layer on the sensor, the variation in </w:t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DB6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5C8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should </w:t>
      </w:r>
      <w:r w:rsidR="00412796" w:rsidRPr="00B24630">
        <w:rPr>
          <w:rFonts w:ascii="Times New Roman" w:hAnsi="Times New Roman" w:cs="Times New Roman"/>
          <w:color w:val="000000"/>
          <w:sz w:val="24"/>
          <w:szCs w:val="24"/>
        </w:rPr>
        <w:t>reach</w:t>
      </w:r>
      <w:r w:rsidR="00CB5A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values </w:t>
      </w:r>
      <w:r w:rsidR="009E5C8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up to </w:t>
      </w:r>
      <w:r w:rsidR="002B1200" w:rsidRPr="00B24630"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="002B1200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B26CD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mall variations in 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B2D" w:rsidRPr="00B24630">
        <w:rPr>
          <w:rFonts w:ascii="Times New Roman" w:hAnsi="Times New Roman" w:cs="Times New Roman"/>
          <w:color w:val="000000"/>
          <w:sz w:val="24"/>
          <w:szCs w:val="24"/>
        </w:rPr>
        <w:t>reported in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work of K. V. Sreekanth </w:t>
      </w:r>
      <w:proofErr w:type="gramStart"/>
      <w:r w:rsidR="00D627EB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al.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81447D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probably 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related to the </w:t>
      </w:r>
      <w:r w:rsidR="00365D8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biotin layer attached to the surface 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365D8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sensor to </w:t>
      </w:r>
      <w:r w:rsidR="009F1879" w:rsidRPr="00B24630">
        <w:rPr>
          <w:rFonts w:ascii="Times New Roman" w:hAnsi="Times New Roman" w:cs="Times New Roman"/>
          <w:color w:val="000000"/>
          <w:sz w:val="24"/>
          <w:szCs w:val="24"/>
        </w:rPr>
        <w:t>promote the streptavidin adhesion</w:t>
      </w:r>
      <w:r w:rsidR="00D627EB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1279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="00C95A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biotin and streptavidin probably have similar </w:t>
      </w:r>
      <w:r w:rsidR="00904480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04480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90448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04480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904480" w:rsidRPr="00B24630">
        <w:rPr>
          <w:rFonts w:ascii="Times New Roman" w:hAnsi="Times New Roman" w:cs="Times New Roman"/>
          <w:color w:val="000000"/>
          <w:sz w:val="24"/>
          <w:szCs w:val="24"/>
        </w:rPr>
        <w:t>) values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0448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5A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thus </w:t>
      </w:r>
      <w:r w:rsidR="00073C6D" w:rsidRPr="00B24630">
        <w:rPr>
          <w:rFonts w:ascii="Times New Roman" w:hAnsi="Times New Roman" w:cs="Times New Roman"/>
          <w:color w:val="000000"/>
          <w:sz w:val="24"/>
          <w:szCs w:val="24"/>
        </w:rPr>
        <w:t>reducing</w:t>
      </w:r>
      <w:r w:rsidR="00C95A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variation in </w:t>
      </w:r>
      <w:r w:rsidR="00C95A2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C95A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the </w:t>
      </w:r>
      <w:r w:rsidR="00073C6D" w:rsidRPr="00B24630">
        <w:rPr>
          <w:rFonts w:ascii="Times New Roman" w:hAnsi="Times New Roman" w:cs="Times New Roman"/>
          <w:color w:val="000000"/>
          <w:sz w:val="24"/>
          <w:szCs w:val="24"/>
        </w:rPr>
        <w:t>presence of streptavidin on the biotin layer.</w:t>
      </w:r>
    </w:p>
    <w:p w14:paraId="3468A23B" w14:textId="4FBB1633" w:rsidR="00782385" w:rsidRPr="00B24630" w:rsidRDefault="00526538" w:rsidP="008E73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The mul</w:t>
      </w:r>
      <w:r w:rsidR="00C73A9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tilayer sensor system presented in this paper is inspired 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by</w:t>
      </w:r>
      <w:r w:rsidR="00C73A9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analysis and modelling of</w:t>
      </w:r>
      <w:r w:rsidR="00EA602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193B" w:rsidRPr="00B24630">
        <w:rPr>
          <w:rFonts w:ascii="Times New Roman" w:hAnsi="Times New Roman" w:cs="Times New Roman"/>
          <w:color w:val="000000"/>
          <w:sz w:val="24"/>
          <w:szCs w:val="24"/>
        </w:rPr>
        <w:t>Ag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3A91" w:rsidRPr="00B24630">
        <w:rPr>
          <w:rFonts w:ascii="Times New Roman" w:hAnsi="Times New Roman" w:cs="Times New Roman"/>
          <w:color w:val="000000"/>
          <w:sz w:val="24"/>
          <w:szCs w:val="24"/>
        </w:rPr>
        <w:t>MMA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Ge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Ag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C77E5" w:rsidRPr="00B24630">
        <w:rPr>
          <w:rFonts w:ascii="Times New Roman" w:hAnsi="Times New Roman" w:cs="Times New Roman"/>
          <w:color w:val="000000"/>
          <w:sz w:val="24"/>
          <w:szCs w:val="24"/>
        </w:rPr>
        <w:t>system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EA6027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</w:t>
      </w:r>
      <w:r w:rsidR="009C77E5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011F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>We found that f</w:t>
      </w:r>
      <w:r w:rsidR="00D95685" w:rsidRPr="00B24630">
        <w:rPr>
          <w:rFonts w:ascii="Times New Roman" w:hAnsi="Times New Roman" w:cs="Times New Roman"/>
          <w:color w:val="000000"/>
          <w:sz w:val="24"/>
          <w:szCs w:val="24"/>
        </w:rPr>
        <w:t>or this system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956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F9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the given thicknesses 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greatest variation in </w:t>
      </w:r>
      <w:r w:rsidR="00040618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040618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in</w:t>
      </w:r>
      <w:r w:rsidR="002E6F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UV </w:t>
      </w:r>
      <w:r w:rsidR="00472142" w:rsidRPr="00B24630">
        <w:rPr>
          <w:rFonts w:ascii="Times New Roman" w:hAnsi="Times New Roman" w:cs="Times New Roman"/>
          <w:color w:val="000000"/>
          <w:sz w:val="24"/>
          <w:szCs w:val="24"/>
        </w:rPr>
        <w:t>region</w:t>
      </w:r>
      <w:r w:rsidR="002E6F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rather </w:t>
      </w:r>
      <w:r w:rsidR="009D0E46" w:rsidRPr="00B24630">
        <w:rPr>
          <w:rFonts w:ascii="Times New Roman" w:hAnsi="Times New Roman" w:cs="Times New Roman"/>
          <w:color w:val="000000"/>
          <w:sz w:val="24"/>
          <w:szCs w:val="24"/>
        </w:rPr>
        <w:t>than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</w:t>
      </w:r>
      <w:r w:rsidR="003B770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IR spectral range</w:t>
      </w:r>
      <w:r w:rsidR="00993253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4490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2385" w:rsidRPr="00B24630">
        <w:rPr>
          <w:rFonts w:ascii="Times New Roman" w:hAnsi="Times New Roman" w:cs="Times New Roman"/>
          <w:color w:val="000000"/>
          <w:sz w:val="24"/>
          <w:szCs w:val="24"/>
        </w:rPr>
        <w:t>This senso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r,</w:t>
      </w:r>
      <w:r w:rsidR="007823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principle</w:t>
      </w:r>
      <w:r w:rsidR="00C243EE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823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an asymmetric Fabry-Perot configuration with large amount of optical loss Ge thin film thinner than the wavelength of </w:t>
      </w:r>
      <w:proofErr w:type="gramStart"/>
      <w:r w:rsidR="00782385" w:rsidRPr="00B24630">
        <w:rPr>
          <w:rFonts w:ascii="Times New Roman" w:hAnsi="Times New Roman" w:cs="Times New Roman"/>
          <w:color w:val="000000"/>
          <w:sz w:val="24"/>
          <w:szCs w:val="24"/>
        </w:rPr>
        <w:t>light</w:t>
      </w:r>
      <w:r w:rsidR="00782385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782385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20,27]</w:t>
      </w:r>
      <w:r w:rsidR="007823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The high losses Ge supports the creation of “narrow” spectral zones with minimum values of </w:t>
      </w:r>
      <w:r w:rsidR="00782385"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 and sharp </w:t>
      </w:r>
      <w:r w:rsidR="00782385"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 change, lowers total amplitude of </w:t>
      </w:r>
      <w:r w:rsidR="00782385"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, and </w:t>
      </w:r>
      <w:r w:rsidR="00782385" w:rsidRPr="00B24630">
        <w:rPr>
          <w:rFonts w:ascii="Times New Roman" w:hAnsi="Times New Roman" w:cs="Times New Roman"/>
          <w:sz w:val="24"/>
          <w:szCs w:val="24"/>
        </w:rPr>
        <w:lastRenderedPageBreak/>
        <w:t>lowers the variation of d</w:t>
      </w:r>
      <w:r w:rsidR="00782385"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 and d</w:t>
      </w:r>
      <w:r w:rsidR="00782385"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0713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This argument will be discussed in detail in 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07139E" w:rsidRPr="00B24630">
        <w:rPr>
          <w:rFonts w:ascii="Times New Roman" w:hAnsi="Times New Roman" w:cs="Times New Roman"/>
          <w:color w:val="000000"/>
          <w:sz w:val="24"/>
          <w:szCs w:val="24"/>
        </w:rPr>
        <w:t>separate article.</w:t>
      </w:r>
      <w:r w:rsidR="005B5D8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139E" w:rsidRPr="00B24630">
        <w:rPr>
          <w:rFonts w:ascii="Times New Roman" w:hAnsi="Times New Roman" w:cs="Times New Roman"/>
          <w:sz w:val="24"/>
          <w:szCs w:val="24"/>
        </w:rPr>
        <w:t>In case of phase sensitive sensor development working in visible spectral range</w:t>
      </w:r>
      <w:r w:rsidR="005B5D86" w:rsidRPr="00B24630">
        <w:rPr>
          <w:rFonts w:ascii="Times New Roman" w:hAnsi="Times New Roman" w:cs="Times New Roman"/>
          <w:sz w:val="24"/>
          <w:szCs w:val="24"/>
        </w:rPr>
        <w:t>,</w:t>
      </w:r>
      <w:r w:rsidR="0007139E" w:rsidRPr="00B24630">
        <w:rPr>
          <w:rFonts w:ascii="Times New Roman" w:hAnsi="Times New Roman" w:cs="Times New Roman"/>
          <w:sz w:val="24"/>
          <w:szCs w:val="24"/>
        </w:rPr>
        <w:t xml:space="preserve"> the</w:t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 low loss semiconductors </w:t>
      </w:r>
      <w:r w:rsidR="00B431DB">
        <w:rPr>
          <w:rFonts w:ascii="Times New Roman" w:hAnsi="Times New Roman" w:cs="Times New Roman"/>
          <w:sz w:val="24"/>
          <w:szCs w:val="24"/>
        </w:rPr>
        <w:t>could</w:t>
      </w:r>
      <w:r w:rsidR="00782385" w:rsidRPr="00B24630">
        <w:rPr>
          <w:rFonts w:ascii="Times New Roman" w:hAnsi="Times New Roman" w:cs="Times New Roman"/>
          <w:sz w:val="24"/>
          <w:szCs w:val="24"/>
        </w:rPr>
        <w:t xml:space="preserve"> be considered to build </w:t>
      </w:r>
      <w:r w:rsidR="005B6387" w:rsidRPr="00B24630">
        <w:rPr>
          <w:rFonts w:ascii="Times New Roman" w:hAnsi="Times New Roman" w:cs="Times New Roman"/>
          <w:sz w:val="24"/>
          <w:szCs w:val="24"/>
        </w:rPr>
        <w:t xml:space="preserve">an </w:t>
      </w:r>
      <w:r w:rsidR="00782385" w:rsidRPr="00B24630">
        <w:rPr>
          <w:rFonts w:ascii="Times New Roman" w:hAnsi="Times New Roman" w:cs="Times New Roman"/>
          <w:sz w:val="24"/>
          <w:szCs w:val="24"/>
        </w:rPr>
        <w:t>effective point of darkness.</w:t>
      </w:r>
    </w:p>
    <w:p w14:paraId="639B93B5" w14:textId="0A9C03D9" w:rsidR="0016531A" w:rsidRPr="00B24630" w:rsidRDefault="005B5D86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On the other hand, s</w:t>
      </w:r>
      <w:r w:rsidR="003B770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ince </w:t>
      </w:r>
      <w:r w:rsidR="005C5D1E" w:rsidRPr="00B24630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="00096CD0" w:rsidRPr="00B2463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B770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always it is possible to develop </w:t>
      </w:r>
      <w:r w:rsidR="005D572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optical sensors working with near UV </w:t>
      </w:r>
      <w:r w:rsidR="00A77FAF">
        <w:rPr>
          <w:rFonts w:ascii="Times New Roman" w:hAnsi="Times New Roman" w:cs="Times New Roman"/>
          <w:color w:val="000000"/>
          <w:sz w:val="24"/>
          <w:szCs w:val="24"/>
        </w:rPr>
        <w:t xml:space="preserve">or IR </w:t>
      </w:r>
      <w:r w:rsidR="005D572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light, </w:t>
      </w:r>
      <w:r w:rsidR="007322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not always it is convenient to work with oxidizing metals as Ag, </w:t>
      </w:r>
      <w:r w:rsidR="00291FD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other materials are </w:t>
      </w:r>
      <w:r w:rsidR="00F8517E">
        <w:rPr>
          <w:rFonts w:ascii="Times New Roman" w:hAnsi="Times New Roman" w:cs="Times New Roman"/>
          <w:color w:val="000000"/>
          <w:sz w:val="24"/>
          <w:szCs w:val="24"/>
        </w:rPr>
        <w:t>proposed</w:t>
      </w:r>
      <w:r w:rsidR="00291FD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this wo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291FD2" w:rsidRPr="00B24630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610434" w:rsidRPr="00B24630">
        <w:rPr>
          <w:rFonts w:ascii="Times New Roman" w:hAnsi="Times New Roman" w:cs="Times New Roman"/>
          <w:color w:val="000000"/>
          <w:sz w:val="24"/>
          <w:szCs w:val="24"/>
        </w:rPr>
        <w:t>: Ag is substituted with Au, and instead of high refractive index Ge semiconductor (</w:t>
      </w:r>
      <w:r w:rsidR="001B478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n = </w:t>
      </w:r>
      <w:r w:rsidR="00DA33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5.74 </w:t>
      </w:r>
      <w:r w:rsidR="00DA3366" w:rsidRPr="00B24630">
        <w:rPr>
          <w:rFonts w:ascii="Times New Roman" w:hAnsi="Times New Roman" w:cs="Times New Roman"/>
          <w:sz w:val="24"/>
          <w:szCs w:val="24"/>
        </w:rPr>
        <w:t>@ 600 nm</w:t>
      </w:r>
      <w:r w:rsidR="0061043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), we propose low refractive </w:t>
      </w:r>
      <w:r w:rsidR="00AB471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index </w:t>
      </w:r>
      <w:r w:rsidR="00610434" w:rsidRPr="00B24630">
        <w:rPr>
          <w:rFonts w:ascii="Times New Roman" w:hAnsi="Times New Roman" w:cs="Times New Roman"/>
          <w:color w:val="000000"/>
          <w:sz w:val="24"/>
          <w:szCs w:val="24"/>
        </w:rPr>
        <w:t>semiconductors</w:t>
      </w:r>
      <w:r w:rsidR="00DA33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10434" w:rsidRPr="00B24630">
        <w:rPr>
          <w:rFonts w:ascii="Times New Roman" w:hAnsi="Times New Roman" w:cs="Times New Roman"/>
          <w:color w:val="000000"/>
          <w:sz w:val="24"/>
          <w:szCs w:val="24"/>
        </w:rPr>
        <w:t>like YHO</w:t>
      </w:r>
      <w:r w:rsidR="00DA33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3366" w:rsidRPr="00B24630">
        <w:rPr>
          <w:rFonts w:ascii="Times New Roman" w:hAnsi="Times New Roman" w:cs="Times New Roman"/>
          <w:sz w:val="24"/>
          <w:szCs w:val="24"/>
        </w:rPr>
        <w:t xml:space="preserve">(n </w:t>
      </w:r>
      <w:r w:rsidR="00DA3366" w:rsidRPr="00B24630">
        <w:rPr>
          <w:rFonts w:ascii="Times New Roman" w:hAnsi="Times New Roman" w:cs="Times New Roman"/>
          <w:sz w:val="24"/>
          <w:szCs w:val="24"/>
        </w:rPr>
        <w:sym w:font="Symbol" w:char="F0BB"/>
      </w:r>
      <w:r w:rsidR="00DA3366" w:rsidRPr="00B24630">
        <w:rPr>
          <w:rFonts w:ascii="Times New Roman" w:hAnsi="Times New Roman" w:cs="Times New Roman"/>
          <w:sz w:val="24"/>
          <w:szCs w:val="24"/>
        </w:rPr>
        <w:t xml:space="preserve"> 2.28 @ 600 nm)</w:t>
      </w:r>
      <w:r w:rsidR="00A72E6B" w:rsidRPr="00B24630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A72E6B" w:rsidRPr="00B24630">
        <w:rPr>
          <w:rFonts w:ascii="Times New Roman" w:hAnsi="Times New Roman" w:cs="Times New Roman"/>
          <w:sz w:val="24"/>
          <w:szCs w:val="24"/>
        </w:rPr>
        <w:t>ZnO</w:t>
      </w:r>
      <w:r w:rsidR="008051E6" w:rsidRPr="00B246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8051E6" w:rsidRPr="00B24630">
        <w:rPr>
          <w:rFonts w:ascii="Times New Roman" w:hAnsi="Times New Roman" w:cs="Times New Roman"/>
          <w:sz w:val="24"/>
          <w:szCs w:val="24"/>
        </w:rPr>
        <w:t xml:space="preserve"> (</w:t>
      </w:r>
      <w:r w:rsidR="001B730B" w:rsidRPr="00B24630">
        <w:rPr>
          <w:rFonts w:ascii="Times New Roman" w:hAnsi="Times New Roman" w:cs="Times New Roman"/>
          <w:sz w:val="24"/>
          <w:szCs w:val="24"/>
        </w:rPr>
        <w:t>1.67 @ 600 nm</w:t>
      </w:r>
      <w:r w:rsidR="008051E6" w:rsidRPr="00B24630">
        <w:rPr>
          <w:rFonts w:ascii="Times New Roman" w:hAnsi="Times New Roman" w:cs="Times New Roman"/>
          <w:sz w:val="24"/>
          <w:szCs w:val="24"/>
        </w:rPr>
        <w:t>)</w:t>
      </w:r>
      <w:r w:rsidR="001B730B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A23F98" w:rsidRPr="00B2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F79C2" w:rsidRPr="00B2463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B730B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1B730B" w:rsidRPr="00B24630">
        <w:rPr>
          <w:rFonts w:ascii="Times New Roman" w:hAnsi="Times New Roman" w:cs="Times New Roman"/>
          <w:sz w:val="24"/>
          <w:szCs w:val="24"/>
        </w:rPr>
        <w:t>.</w:t>
      </w:r>
      <w:r w:rsidR="005C5D1E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207740" w:rsidRPr="00B24630">
        <w:rPr>
          <w:rFonts w:ascii="Times New Roman" w:hAnsi="Times New Roman" w:cs="Times New Roman"/>
          <w:sz w:val="24"/>
          <w:szCs w:val="24"/>
        </w:rPr>
        <w:t xml:space="preserve">For the thicknesses of Au, YHO or </w:t>
      </w:r>
      <w:proofErr w:type="spellStart"/>
      <w:r w:rsidR="00207740" w:rsidRPr="00B24630">
        <w:rPr>
          <w:rFonts w:ascii="Times New Roman" w:hAnsi="Times New Roman" w:cs="Times New Roman"/>
          <w:sz w:val="24"/>
          <w:szCs w:val="24"/>
        </w:rPr>
        <w:t>ZnO</w:t>
      </w:r>
      <w:r w:rsidR="00207740" w:rsidRPr="00B246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0A4A18">
        <w:rPr>
          <w:rFonts w:ascii="Times New Roman" w:hAnsi="Times New Roman" w:cs="Times New Roman"/>
          <w:sz w:val="24"/>
          <w:szCs w:val="24"/>
        </w:rPr>
        <w:t>,</w:t>
      </w:r>
      <w:r w:rsidR="00207740" w:rsidRPr="00B24630">
        <w:rPr>
          <w:rFonts w:ascii="Times New Roman" w:hAnsi="Times New Roman" w:cs="Times New Roman"/>
          <w:sz w:val="24"/>
          <w:szCs w:val="24"/>
        </w:rPr>
        <w:t xml:space="preserve"> and SiO</w:t>
      </w:r>
      <w:r w:rsidR="00207740" w:rsidRPr="00B246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7740" w:rsidRPr="00B24630">
        <w:rPr>
          <w:rFonts w:ascii="Times New Roman" w:hAnsi="Times New Roman" w:cs="Times New Roman"/>
          <w:sz w:val="24"/>
          <w:szCs w:val="24"/>
        </w:rPr>
        <w:t xml:space="preserve"> smaller than the </w:t>
      </w:r>
      <w:r w:rsidR="00207740" w:rsidRPr="00B24630">
        <w:rPr>
          <w:rFonts w:ascii="Times New Roman" w:hAnsi="Times New Roman" w:cs="Times New Roman"/>
          <w:sz w:val="24"/>
          <w:szCs w:val="24"/>
        </w:rPr>
        <w:sym w:font="Symbol" w:char="F06C"/>
      </w:r>
      <w:r w:rsidR="005C5D1E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A23410" w:rsidRPr="00B24630">
        <w:rPr>
          <w:rFonts w:ascii="Times New Roman" w:hAnsi="Times New Roman" w:cs="Times New Roman"/>
          <w:sz w:val="24"/>
          <w:szCs w:val="24"/>
        </w:rPr>
        <w:t>results in the</w:t>
      </w:r>
      <w:r w:rsidR="009D0E46" w:rsidRPr="00B24630">
        <w:rPr>
          <w:rFonts w:ascii="Times New Roman" w:hAnsi="Times New Roman" w:cs="Times New Roman"/>
          <w:sz w:val="24"/>
          <w:szCs w:val="24"/>
        </w:rPr>
        <w:t xml:space="preserve"> 1) rise of d</w:t>
      </w:r>
      <w:r w:rsidR="009D0E4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9D0E4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="009D0E4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9D0E4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variation</w:t>
      </w:r>
      <w:r w:rsidR="009D0E46" w:rsidRPr="00B24630">
        <w:rPr>
          <w:rFonts w:ascii="Times New Roman" w:hAnsi="Times New Roman" w:cs="Times New Roman"/>
          <w:sz w:val="24"/>
          <w:szCs w:val="24"/>
        </w:rPr>
        <w:t xml:space="preserve">, 2) </w:t>
      </w:r>
      <w:r w:rsidR="003D5266" w:rsidRPr="00B24630">
        <w:rPr>
          <w:rFonts w:ascii="Times New Roman" w:hAnsi="Times New Roman" w:cs="Times New Roman"/>
          <w:sz w:val="24"/>
          <w:szCs w:val="24"/>
        </w:rPr>
        <w:t>shift</w:t>
      </w:r>
      <w:r w:rsidR="00A23410" w:rsidRPr="00B24630">
        <w:rPr>
          <w:rFonts w:ascii="Times New Roman" w:hAnsi="Times New Roman" w:cs="Times New Roman"/>
          <w:sz w:val="24"/>
          <w:szCs w:val="24"/>
        </w:rPr>
        <w:t xml:space="preserve"> of </w:t>
      </w:r>
      <w:r w:rsidR="003D5266" w:rsidRPr="00B24630">
        <w:rPr>
          <w:rFonts w:ascii="Times New Roman" w:hAnsi="Times New Roman" w:cs="Times New Roman"/>
          <w:sz w:val="24"/>
          <w:szCs w:val="24"/>
        </w:rPr>
        <w:t xml:space="preserve">the sensitive </w:t>
      </w:r>
      <w:r w:rsidR="00312154">
        <w:rPr>
          <w:rFonts w:ascii="Times New Roman" w:hAnsi="Times New Roman" w:cs="Times New Roman"/>
          <w:sz w:val="24"/>
          <w:szCs w:val="24"/>
        </w:rPr>
        <w:t xml:space="preserve">region </w:t>
      </w:r>
      <w:r w:rsidR="00A360EA" w:rsidRPr="00B24630">
        <w:rPr>
          <w:rFonts w:ascii="Times New Roman" w:hAnsi="Times New Roman" w:cs="Times New Roman"/>
          <w:sz w:val="24"/>
          <w:szCs w:val="24"/>
        </w:rPr>
        <w:t>from</w:t>
      </w:r>
      <w:r w:rsidR="003D52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near UV to </w:t>
      </w:r>
      <w:r w:rsidR="004B6D1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3D5266" w:rsidRPr="00B24630">
        <w:rPr>
          <w:rFonts w:ascii="Times New Roman" w:hAnsi="Times New Roman" w:cs="Times New Roman"/>
          <w:color w:val="000000"/>
          <w:sz w:val="24"/>
          <w:szCs w:val="24"/>
        </w:rPr>
        <w:t>visible range</w:t>
      </w:r>
      <w:r w:rsidR="00A360E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3) </w:t>
      </w:r>
      <w:r w:rsidR="003D5266" w:rsidRPr="00B24630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A360E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shift of</w:t>
      </w:r>
      <w:r w:rsidR="003D52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0E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sensitive </w:t>
      </w:r>
      <w:r w:rsidR="00402E19" w:rsidRPr="00B24630">
        <w:rPr>
          <w:rFonts w:ascii="Times New Roman" w:hAnsi="Times New Roman" w:cs="Times New Roman"/>
          <w:color w:val="000000"/>
          <w:sz w:val="24"/>
          <w:szCs w:val="24"/>
        </w:rPr>
        <w:t>incidence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angle</w:t>
      </w:r>
      <w:r w:rsidR="00A360EA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402E1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light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from 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>70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0700F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alternative multilayer </w:t>
      </w:r>
      <w:r w:rsidR="0009437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proposed in this paper 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is made of 5 layers on Si</w:t>
      </w:r>
      <w:r w:rsidR="007332D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D445A2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1</w:t>
      </w:r>
      <w:r w:rsidR="007332D5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: Au</w:t>
      </w:r>
      <w:r w:rsidR="00450DE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450DE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/YHO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/SiO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/YHO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gramStart"/>
      <w:r w:rsidR="00D6008E" w:rsidRPr="00B24630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</m:oMath>
      <w:r w:rsidR="00596FC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864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E5C2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Some </w:t>
      </w:r>
      <w:r w:rsidR="00156A2E" w:rsidRPr="00B24630">
        <w:rPr>
          <w:rFonts w:ascii="Times New Roman" w:hAnsi="Times New Roman" w:cs="Times New Roman"/>
          <w:color w:val="000000"/>
          <w:sz w:val="24"/>
          <w:szCs w:val="24"/>
        </w:rPr>
        <w:t>discuss</w:t>
      </w:r>
      <w:r w:rsidR="00463D0F" w:rsidRPr="00B24630">
        <w:rPr>
          <w:rFonts w:ascii="Times New Roman" w:hAnsi="Times New Roman" w:cs="Times New Roman"/>
          <w:color w:val="000000"/>
          <w:sz w:val="24"/>
          <w:szCs w:val="24"/>
        </w:rPr>
        <w:t>ion will be devoted also</w:t>
      </w:r>
      <w:r w:rsidR="00156A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C4B" w:rsidRPr="000560F0">
        <w:rPr>
          <w:rFonts w:ascii="Times New Roman" w:hAnsi="Times New Roman" w:cs="Times New Roman"/>
          <w:color w:val="000000"/>
          <w:sz w:val="24"/>
          <w:szCs w:val="24"/>
        </w:rPr>
        <w:t>for the</w:t>
      </w:r>
      <w:r w:rsidR="00156A2E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 case</w:t>
      </w:r>
      <w:r w:rsidR="00423C4B" w:rsidRPr="000560F0">
        <w:rPr>
          <w:rFonts w:ascii="Times New Roman" w:hAnsi="Times New Roman" w:cs="Times New Roman"/>
          <w:color w:val="000000"/>
          <w:sz w:val="24"/>
          <w:szCs w:val="24"/>
        </w:rPr>
        <w:t>, where</w:t>
      </w:r>
      <w:r w:rsidR="00156A2E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 even lower refractive index </w:t>
      </w:r>
      <w:r w:rsidR="00E835FC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material </w:t>
      </w:r>
      <w:r w:rsidR="005B6387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156A2E" w:rsidRPr="000560F0">
        <w:rPr>
          <w:rFonts w:ascii="Times New Roman" w:hAnsi="Times New Roman" w:cs="Times New Roman"/>
          <w:color w:val="000000"/>
          <w:sz w:val="24"/>
          <w:szCs w:val="24"/>
        </w:rPr>
        <w:t>respect to YHO is used</w:t>
      </w:r>
      <w:r w:rsidR="005B6387" w:rsidRPr="000560F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35FC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C4B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such as </w:t>
      </w:r>
      <w:proofErr w:type="spellStart"/>
      <w:r w:rsidR="00E835FC" w:rsidRPr="000560F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E835FC" w:rsidRPr="000560F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423C4B" w:rsidRPr="000560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47E31" w:rsidRPr="000560F0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B47E3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impact of the thickness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</m:sSub>
      </m:oMath>
      <w:r w:rsidR="00B47E31" w:rsidRPr="00B24630">
        <w:rPr>
          <w:rFonts w:ascii="Times New Roman" w:hAnsi="Times New Roman" w:cs="Times New Roman"/>
          <w:color w:val="000000"/>
          <w:sz w:val="24"/>
          <w:szCs w:val="24"/>
        </w:rPr>
        <w:t>variation will also be discussed.</w:t>
      </w:r>
    </w:p>
    <w:p w14:paraId="59E1CC1C" w14:textId="0E6570ED" w:rsidR="005624D8" w:rsidRPr="00B24630" w:rsidRDefault="000C323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>In the simulations we use t</w:t>
      </w:r>
      <w:r w:rsidR="006973BE" w:rsidRPr="00B24630">
        <w:rPr>
          <w:rFonts w:ascii="Times New Roman" w:hAnsi="Times New Roman" w:cs="Times New Roman"/>
          <w:sz w:val="24"/>
          <w:szCs w:val="24"/>
        </w:rPr>
        <w:t xml:space="preserve">he complex dielectric dispersion curves obtained from </w:t>
      </w:r>
      <w:r w:rsidR="00E9428A" w:rsidRPr="00B24630">
        <w:rPr>
          <w:rFonts w:ascii="Times New Roman" w:hAnsi="Times New Roman" w:cs="Times New Roman"/>
          <w:sz w:val="24"/>
          <w:szCs w:val="24"/>
        </w:rPr>
        <w:t>WOOLLAM RC2 SE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investigations for </w:t>
      </w:r>
      <w:r w:rsidR="00E9428A" w:rsidRPr="00B24630">
        <w:rPr>
          <w:rFonts w:ascii="Times New Roman" w:hAnsi="Times New Roman" w:cs="Times New Roman"/>
          <w:sz w:val="24"/>
          <w:szCs w:val="24"/>
        </w:rPr>
        <w:t xml:space="preserve">YHO and </w:t>
      </w:r>
      <w:proofErr w:type="spellStart"/>
      <w:proofErr w:type="gramStart"/>
      <w:r w:rsidR="00B41ACD" w:rsidRPr="00B24630">
        <w:rPr>
          <w:rFonts w:ascii="Times New Roman" w:hAnsi="Times New Roman" w:cs="Times New Roman"/>
          <w:sz w:val="24"/>
          <w:szCs w:val="24"/>
        </w:rPr>
        <w:t>ZnO</w:t>
      </w:r>
      <w:r w:rsidRPr="00B246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B41ACD" w:rsidRPr="00B24630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A23F98" w:rsidRPr="00B2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0228D" w:rsidRPr="00B24630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B41ACD" w:rsidRPr="00B24630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9428A" w:rsidRPr="00B24630">
        <w:rPr>
          <w:rFonts w:ascii="Times New Roman" w:hAnsi="Times New Roman" w:cs="Times New Roman"/>
          <w:sz w:val="24"/>
          <w:szCs w:val="24"/>
        </w:rPr>
        <w:t xml:space="preserve">thin films 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developed </w:t>
      </w:r>
      <w:r w:rsidR="00E9428A" w:rsidRPr="00B24630">
        <w:rPr>
          <w:rFonts w:ascii="Times New Roman" w:hAnsi="Times New Roman" w:cs="Times New Roman"/>
          <w:sz w:val="24"/>
          <w:szCs w:val="24"/>
        </w:rPr>
        <w:t>at the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Thin Film Laboratory of </w:t>
      </w:r>
      <w:r w:rsidR="00A5335D" w:rsidRPr="00B24630">
        <w:rPr>
          <w:rFonts w:ascii="Times New Roman" w:hAnsi="Times New Roman" w:cs="Times New Roman"/>
          <w:sz w:val="24"/>
          <w:szCs w:val="24"/>
        </w:rPr>
        <w:t>ISSP</w:t>
      </w:r>
      <w:r w:rsidR="00E9428A" w:rsidRPr="00B24630">
        <w:rPr>
          <w:rFonts w:ascii="Times New Roman" w:hAnsi="Times New Roman" w:cs="Times New Roman"/>
          <w:sz w:val="24"/>
          <w:szCs w:val="24"/>
        </w:rPr>
        <w:t xml:space="preserve"> UL</w:t>
      </w:r>
      <w:r w:rsidR="00B41ACD" w:rsidRPr="00B24630">
        <w:rPr>
          <w:rFonts w:ascii="Times New Roman" w:hAnsi="Times New Roman" w:cs="Times New Roman"/>
          <w:sz w:val="24"/>
          <w:szCs w:val="24"/>
        </w:rPr>
        <w:t>.</w:t>
      </w:r>
      <w:r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AB0D4A" w:rsidRPr="00B24630">
        <w:rPr>
          <w:rFonts w:ascii="Times New Roman" w:hAnsi="Times New Roman" w:cs="Times New Roman"/>
          <w:sz w:val="24"/>
          <w:szCs w:val="24"/>
        </w:rPr>
        <w:t xml:space="preserve">The </w:t>
      </w:r>
      <w:r w:rsidR="00A617F4" w:rsidRPr="00B24630">
        <w:rPr>
          <w:rFonts w:ascii="Times New Roman" w:hAnsi="Times New Roman" w:cs="Times New Roman"/>
          <w:sz w:val="24"/>
          <w:szCs w:val="24"/>
        </w:rPr>
        <w:t>fabrication</w:t>
      </w:r>
      <w:r w:rsidR="00C83E74" w:rsidRPr="00B24630">
        <w:rPr>
          <w:rFonts w:ascii="Times New Roman" w:hAnsi="Times New Roman" w:cs="Times New Roman"/>
          <w:sz w:val="24"/>
          <w:szCs w:val="24"/>
        </w:rPr>
        <w:t xml:space="preserve"> process and characteristics of </w:t>
      </w:r>
      <w:proofErr w:type="spellStart"/>
      <w:r w:rsidR="00C83E74" w:rsidRPr="00B24630">
        <w:rPr>
          <w:rFonts w:ascii="Times New Roman" w:hAnsi="Times New Roman" w:cs="Times New Roman"/>
          <w:sz w:val="24"/>
          <w:szCs w:val="24"/>
        </w:rPr>
        <w:t>ZnO</w:t>
      </w:r>
      <w:r w:rsidR="00C83E74" w:rsidRPr="00B246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C83E74" w:rsidRPr="00B24630">
        <w:rPr>
          <w:rFonts w:ascii="Times New Roman" w:hAnsi="Times New Roman" w:cs="Times New Roman"/>
          <w:sz w:val="24"/>
          <w:szCs w:val="24"/>
        </w:rPr>
        <w:t xml:space="preserve"> thin films can be found in our </w:t>
      </w:r>
      <w:proofErr w:type="gramStart"/>
      <w:r w:rsidR="00C83E74" w:rsidRPr="000A2235">
        <w:rPr>
          <w:rFonts w:ascii="Times New Roman" w:hAnsi="Times New Roman" w:cs="Times New Roman"/>
          <w:sz w:val="24"/>
          <w:szCs w:val="24"/>
        </w:rPr>
        <w:t>reference</w:t>
      </w:r>
      <w:r w:rsidR="00C83E74" w:rsidRPr="000A223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proofErr w:type="gramEnd"/>
      <w:r w:rsidR="00C04FDE" w:rsidRPr="000A223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44EDF" w:rsidRPr="000A223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C83E74" w:rsidRPr="000A223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83E74" w:rsidRPr="000A2235">
        <w:rPr>
          <w:rFonts w:ascii="Times New Roman" w:hAnsi="Times New Roman" w:cs="Times New Roman"/>
          <w:sz w:val="24"/>
          <w:szCs w:val="24"/>
        </w:rPr>
        <w:t>.</w:t>
      </w:r>
      <w:r w:rsidR="00A617F4" w:rsidRPr="00B24630">
        <w:rPr>
          <w:rFonts w:ascii="Times New Roman" w:hAnsi="Times New Roman" w:cs="Times New Roman"/>
          <w:sz w:val="24"/>
          <w:szCs w:val="24"/>
        </w:rPr>
        <w:t xml:space="preserve"> The YHO thin films were fabricated </w:t>
      </w:r>
      <w:r w:rsidR="0008177C" w:rsidRPr="00B24630">
        <w:rPr>
          <w:rFonts w:ascii="Times New Roman" w:hAnsi="Times New Roman" w:cs="Times New Roman"/>
          <w:sz w:val="24"/>
          <w:szCs w:val="24"/>
        </w:rPr>
        <w:t xml:space="preserve">on soda-lime glass </w:t>
      </w:r>
      <w:r w:rsidR="00A617F4" w:rsidRPr="00B24630">
        <w:rPr>
          <w:rFonts w:ascii="Times New Roman" w:hAnsi="Times New Roman" w:cs="Times New Roman"/>
          <w:sz w:val="24"/>
          <w:szCs w:val="24"/>
        </w:rPr>
        <w:t xml:space="preserve">using </w:t>
      </w:r>
      <w:r w:rsidR="005624D8" w:rsidRPr="00B24630">
        <w:rPr>
          <w:rFonts w:ascii="Times New Roman" w:hAnsi="Times New Roman" w:cs="Times New Roman"/>
          <w:sz w:val="24"/>
          <w:szCs w:val="24"/>
        </w:rPr>
        <w:t>the vacuum PVD coater G500M (</w:t>
      </w:r>
      <w:proofErr w:type="spellStart"/>
      <w:r w:rsidR="005624D8" w:rsidRPr="00B24630">
        <w:rPr>
          <w:rFonts w:ascii="Times New Roman" w:hAnsi="Times New Roman" w:cs="Times New Roman"/>
          <w:sz w:val="24"/>
          <w:szCs w:val="24"/>
        </w:rPr>
        <w:t>Sidrabe</w:t>
      </w:r>
      <w:proofErr w:type="spellEnd"/>
      <w:r w:rsidR="005624D8" w:rsidRPr="00B24630">
        <w:rPr>
          <w:rFonts w:ascii="Times New Roman" w:hAnsi="Times New Roman" w:cs="Times New Roman"/>
          <w:sz w:val="24"/>
          <w:szCs w:val="24"/>
        </w:rPr>
        <w:t xml:space="preserve"> Vacuum, Ltd.). YHO films were deposited by reactive DC magnetron sputtering from Y (purity 99.95 %) target in an </w:t>
      </w:r>
      <w:proofErr w:type="spellStart"/>
      <w:r w:rsidR="005624D8" w:rsidRPr="00B2463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624D8" w:rsidRPr="00B24630">
        <w:rPr>
          <w:rFonts w:ascii="Times New Roman" w:hAnsi="Times New Roman" w:cs="Times New Roman"/>
          <w:sz w:val="24"/>
          <w:szCs w:val="24"/>
        </w:rPr>
        <w:t xml:space="preserve"> (99.9999%) and H</w:t>
      </w:r>
      <w:r w:rsidR="005624D8" w:rsidRPr="007206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24D8" w:rsidRPr="00B24630">
        <w:rPr>
          <w:rFonts w:ascii="Times New Roman" w:hAnsi="Times New Roman" w:cs="Times New Roman"/>
          <w:sz w:val="24"/>
          <w:szCs w:val="24"/>
        </w:rPr>
        <w:t xml:space="preserve"> (99.999%) atmosphere (H</w:t>
      </w:r>
      <w:r w:rsidR="005624D8" w:rsidRPr="007206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24D8" w:rsidRPr="00B2463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624D8" w:rsidRPr="00B2463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624D8" w:rsidRPr="00B24630">
        <w:rPr>
          <w:rFonts w:ascii="Times New Roman" w:hAnsi="Times New Roman" w:cs="Times New Roman"/>
          <w:sz w:val="24"/>
          <w:szCs w:val="24"/>
        </w:rPr>
        <w:t xml:space="preserve"> gas flow ratio of 2:3).</w:t>
      </w:r>
      <w:r w:rsidR="0008177C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B4308E" w:rsidRPr="00B24630">
        <w:rPr>
          <w:rFonts w:ascii="Times New Roman" w:hAnsi="Times New Roman" w:cs="Times New Roman"/>
          <w:sz w:val="24"/>
          <w:szCs w:val="24"/>
        </w:rPr>
        <w:t xml:space="preserve">The sputtering pressure was varied from </w:t>
      </w:r>
      <w:r w:rsidR="00512103" w:rsidRPr="00B24630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512103" w:rsidRPr="00B24630">
        <w:rPr>
          <w:rFonts w:ascii="Times New Roman" w:hAnsi="Times New Roman" w:cs="Times New Roman"/>
          <w:sz w:val="24"/>
          <w:szCs w:val="24"/>
        </w:rPr>
        <w:t>mTor</w:t>
      </w:r>
      <w:r w:rsidR="00E46AD2" w:rsidRPr="00B2463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12103" w:rsidRPr="00B24630">
        <w:rPr>
          <w:rFonts w:ascii="Times New Roman" w:hAnsi="Times New Roman" w:cs="Times New Roman"/>
          <w:sz w:val="24"/>
          <w:szCs w:val="24"/>
        </w:rPr>
        <w:t xml:space="preserve"> up t</w:t>
      </w:r>
      <w:r w:rsidR="00420055" w:rsidRPr="00B24630">
        <w:rPr>
          <w:rFonts w:ascii="Times New Roman" w:hAnsi="Times New Roman" w:cs="Times New Roman"/>
          <w:sz w:val="24"/>
          <w:szCs w:val="24"/>
        </w:rPr>
        <w:t>o</w:t>
      </w:r>
      <w:r w:rsidR="00512103" w:rsidRPr="00B24630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512103" w:rsidRPr="00B24630">
        <w:rPr>
          <w:rFonts w:ascii="Times New Roman" w:hAnsi="Times New Roman" w:cs="Times New Roman"/>
          <w:sz w:val="24"/>
          <w:szCs w:val="24"/>
        </w:rPr>
        <w:t>mTorr</w:t>
      </w:r>
      <w:proofErr w:type="spellEnd"/>
      <w:r w:rsidR="00512103" w:rsidRPr="00B24630">
        <w:rPr>
          <w:rFonts w:ascii="Times New Roman" w:hAnsi="Times New Roman" w:cs="Times New Roman"/>
          <w:sz w:val="24"/>
          <w:szCs w:val="24"/>
        </w:rPr>
        <w:t>. In this work</w:t>
      </w:r>
      <w:r w:rsidR="00E71EB5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512103" w:rsidRPr="00B24630">
        <w:rPr>
          <w:rFonts w:ascii="Times New Roman" w:hAnsi="Times New Roman" w:cs="Times New Roman"/>
          <w:sz w:val="24"/>
          <w:szCs w:val="24"/>
        </w:rPr>
        <w:t xml:space="preserve">YHO sputtered at 3 </w:t>
      </w:r>
      <w:proofErr w:type="spellStart"/>
      <w:r w:rsidR="00512103" w:rsidRPr="00B24630">
        <w:rPr>
          <w:rFonts w:ascii="Times New Roman" w:hAnsi="Times New Roman" w:cs="Times New Roman"/>
          <w:sz w:val="24"/>
          <w:szCs w:val="24"/>
        </w:rPr>
        <w:t>mTorr</w:t>
      </w:r>
      <w:proofErr w:type="spellEnd"/>
      <w:r w:rsidR="00BB6781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47B58" w:rsidRPr="00B24630">
        <w:rPr>
          <w:rFonts w:ascii="Times New Roman" w:hAnsi="Times New Roman" w:cs="Times New Roman"/>
          <w:sz w:val="24"/>
          <w:szCs w:val="24"/>
        </w:rPr>
        <w:t xml:space="preserve">obtained </w:t>
      </w:r>
      <w:r w:rsidR="00E71EB5" w:rsidRPr="00B24630">
        <w:rPr>
          <w:rFonts w:ascii="Times New Roman" w:hAnsi="Times New Roman" w:cs="Times New Roman"/>
          <w:sz w:val="24"/>
          <w:szCs w:val="24"/>
        </w:rPr>
        <w:t>(</w:t>
      </w:r>
      <w:r w:rsidR="00E71EB5" w:rsidRPr="00B246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E71EB5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E71EB5" w:rsidRPr="00B246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E71EB5" w:rsidRPr="00B24630">
        <w:rPr>
          <w:rFonts w:ascii="Times New Roman" w:hAnsi="Times New Roman" w:cs="Times New Roman"/>
          <w:sz w:val="24"/>
          <w:szCs w:val="24"/>
        </w:rPr>
        <w:t xml:space="preserve">) </w:t>
      </w:r>
      <w:r w:rsidR="00C47B58" w:rsidRPr="00B24630">
        <w:rPr>
          <w:rFonts w:ascii="Times New Roman" w:hAnsi="Times New Roman" w:cs="Times New Roman"/>
          <w:sz w:val="24"/>
          <w:szCs w:val="24"/>
        </w:rPr>
        <w:t>dispersion curves</w:t>
      </w:r>
      <w:r w:rsidR="00E71EB5" w:rsidRPr="00B24630">
        <w:rPr>
          <w:rFonts w:ascii="Times New Roman" w:hAnsi="Times New Roman" w:cs="Times New Roman"/>
          <w:sz w:val="24"/>
          <w:szCs w:val="24"/>
        </w:rPr>
        <w:t xml:space="preserve"> are used</w:t>
      </w:r>
      <w:r w:rsidR="00C47B58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71EB5" w:rsidRPr="00B24630">
        <w:rPr>
          <w:rFonts w:ascii="Times New Roman" w:hAnsi="Times New Roman" w:cs="Times New Roman"/>
          <w:sz w:val="24"/>
          <w:szCs w:val="24"/>
        </w:rPr>
        <w:t>(</w:t>
      </w:r>
      <w:r w:rsidR="008E6F70" w:rsidRPr="00B24630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E71EB5" w:rsidRPr="00B24630">
        <w:rPr>
          <w:rFonts w:ascii="Times New Roman" w:hAnsi="Times New Roman" w:cs="Times New Roman"/>
          <w:sz w:val="24"/>
          <w:szCs w:val="24"/>
        </w:rPr>
        <w:t>)</w:t>
      </w:r>
      <w:r w:rsidR="0046511F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A78B2" w:rsidRPr="00B24630">
        <w:rPr>
          <w:rFonts w:ascii="Times New Roman" w:hAnsi="Times New Roman" w:cs="Times New Roman"/>
          <w:sz w:val="24"/>
          <w:szCs w:val="24"/>
        </w:rPr>
        <w:t>since</w:t>
      </w:r>
      <w:r w:rsidR="0046511F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303F2" w:rsidRPr="00B24630">
        <w:rPr>
          <w:rFonts w:ascii="Times New Roman" w:hAnsi="Times New Roman" w:cs="Times New Roman"/>
          <w:sz w:val="24"/>
          <w:szCs w:val="24"/>
        </w:rPr>
        <w:t xml:space="preserve">such </w:t>
      </w:r>
      <w:r w:rsidR="0046511F" w:rsidRPr="00B24630">
        <w:rPr>
          <w:rFonts w:ascii="Times New Roman" w:hAnsi="Times New Roman" w:cs="Times New Roman"/>
          <w:sz w:val="24"/>
          <w:szCs w:val="24"/>
        </w:rPr>
        <w:t>film</w:t>
      </w:r>
      <w:r w:rsidR="00E303F2" w:rsidRPr="00B24630">
        <w:rPr>
          <w:rFonts w:ascii="Times New Roman" w:hAnsi="Times New Roman" w:cs="Times New Roman"/>
          <w:sz w:val="24"/>
          <w:szCs w:val="24"/>
        </w:rPr>
        <w:t xml:space="preserve">s are </w:t>
      </w:r>
      <w:r w:rsidR="00C56C4D" w:rsidRPr="00B24630">
        <w:rPr>
          <w:rFonts w:ascii="Times New Roman" w:hAnsi="Times New Roman" w:cs="Times New Roman"/>
          <w:sz w:val="24"/>
          <w:szCs w:val="24"/>
        </w:rPr>
        <w:t xml:space="preserve">not completely </w:t>
      </w:r>
      <w:r w:rsidR="001A78B2" w:rsidRPr="00B24630">
        <w:rPr>
          <w:rFonts w:ascii="Times New Roman" w:hAnsi="Times New Roman" w:cs="Times New Roman"/>
          <w:sz w:val="24"/>
          <w:szCs w:val="24"/>
        </w:rPr>
        <w:t>oxidized</w:t>
      </w:r>
      <w:r w:rsidR="00C56C4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E303F2" w:rsidRPr="00B24630">
        <w:rPr>
          <w:rFonts w:ascii="Times New Roman" w:hAnsi="Times New Roman" w:cs="Times New Roman"/>
          <w:sz w:val="24"/>
          <w:szCs w:val="24"/>
        </w:rPr>
        <w:t>and have</w:t>
      </w:r>
      <w:r w:rsidR="00C56C4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56C4D" w:rsidRPr="00B246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C56C4D" w:rsidRPr="00B24630">
        <w:rPr>
          <w:rFonts w:ascii="Times New Roman" w:hAnsi="Times New Roman" w:cs="Times New Roman"/>
          <w:sz w:val="24"/>
          <w:szCs w:val="24"/>
        </w:rPr>
        <w:t xml:space="preserve"> &gt; 0</w:t>
      </w:r>
      <w:r w:rsidR="00E303F2" w:rsidRPr="00B24630">
        <w:rPr>
          <w:rFonts w:ascii="Times New Roman" w:hAnsi="Times New Roman" w:cs="Times New Roman"/>
          <w:sz w:val="24"/>
          <w:szCs w:val="24"/>
        </w:rPr>
        <w:t xml:space="preserve"> in the spectral range</w:t>
      </w:r>
      <w:r w:rsidR="009229F7" w:rsidRPr="00B24630">
        <w:rPr>
          <w:rFonts w:ascii="Times New Roman" w:hAnsi="Times New Roman" w:cs="Times New Roman"/>
          <w:sz w:val="24"/>
          <w:szCs w:val="24"/>
        </w:rPr>
        <w:t xml:space="preserve"> from UV to NIR</w:t>
      </w:r>
      <w:r w:rsidR="001A78B2" w:rsidRPr="00B24630">
        <w:rPr>
          <w:rFonts w:ascii="Times New Roman" w:hAnsi="Times New Roman" w:cs="Times New Roman"/>
          <w:sz w:val="24"/>
          <w:szCs w:val="24"/>
        </w:rPr>
        <w:t xml:space="preserve">; </w:t>
      </w:r>
      <w:r w:rsidR="00420055" w:rsidRPr="00B24630">
        <w:rPr>
          <w:rFonts w:ascii="Times New Roman" w:hAnsi="Times New Roman" w:cs="Times New Roman"/>
          <w:sz w:val="24"/>
          <w:szCs w:val="24"/>
        </w:rPr>
        <w:t xml:space="preserve">YHO sputtered at higher </w:t>
      </w:r>
      <w:r w:rsidR="00213F50" w:rsidRPr="00B24630">
        <w:rPr>
          <w:rFonts w:ascii="Times New Roman" w:hAnsi="Times New Roman" w:cs="Times New Roman"/>
          <w:sz w:val="24"/>
          <w:szCs w:val="24"/>
        </w:rPr>
        <w:t>pressure exhibit photochromic properties</w:t>
      </w:r>
      <w:r w:rsidR="00E303F2" w:rsidRPr="00B24630">
        <w:rPr>
          <w:rFonts w:ascii="Times New Roman" w:hAnsi="Times New Roman" w:cs="Times New Roman"/>
          <w:sz w:val="24"/>
          <w:szCs w:val="24"/>
        </w:rPr>
        <w:t xml:space="preserve"> and </w:t>
      </w:r>
      <w:r w:rsidR="00E303F2" w:rsidRPr="00B246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229F7" w:rsidRPr="00B24630">
        <w:rPr>
          <w:rFonts w:ascii="Times New Roman" w:hAnsi="Times New Roman" w:cs="Times New Roman"/>
          <w:sz w:val="24"/>
          <w:szCs w:val="24"/>
        </w:rPr>
        <w:t xml:space="preserve"> &gt; 0 only above optical band gap</w:t>
      </w:r>
      <w:r w:rsidR="00213F50" w:rsidRPr="00B24630">
        <w:rPr>
          <w:rFonts w:ascii="Times New Roman" w:hAnsi="Times New Roman" w:cs="Times New Roman"/>
          <w:sz w:val="24"/>
          <w:szCs w:val="24"/>
        </w:rPr>
        <w:t>.</w:t>
      </w:r>
    </w:p>
    <w:p w14:paraId="66BE3340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6F2D82A9" wp14:editId="3FFA7D56">
            <wp:extent cx="2934841" cy="223091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9842" cy="22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630">
        <w:t xml:space="preserve"> </w:t>
      </w:r>
      <w:r w:rsidRPr="00B24630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7A73479" wp14:editId="3494AC79">
            <wp:extent cx="2901988" cy="221400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6296" cy="221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141E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Figure 2.</w:t>
      </w:r>
      <w:r w:rsidRPr="00B24630">
        <w:rPr>
          <w:rFonts w:ascii="Times New Roman" w:hAnsi="Times New Roman" w:cs="Times New Roman"/>
          <w:sz w:val="24"/>
          <w:szCs w:val="24"/>
        </w:rPr>
        <w:t xml:space="preserve"> Dispersion curves of refractive index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24630">
        <w:rPr>
          <w:rFonts w:ascii="Times New Roman" w:hAnsi="Times New Roman" w:cs="Times New Roman"/>
          <w:sz w:val="24"/>
          <w:szCs w:val="24"/>
        </w:rPr>
        <w:t xml:space="preserve"> (a) and extinction coefficient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B24630">
        <w:rPr>
          <w:rFonts w:ascii="Times New Roman" w:hAnsi="Times New Roman" w:cs="Times New Roman"/>
          <w:sz w:val="24"/>
          <w:szCs w:val="24"/>
        </w:rPr>
        <w:t xml:space="preserve"> (b) used in the modelling.</w:t>
      </w:r>
    </w:p>
    <w:p w14:paraId="6EAAF2A2" w14:textId="41C275A1" w:rsidR="008F31C5" w:rsidRPr="00B24630" w:rsidRDefault="000C323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sz w:val="24"/>
          <w:szCs w:val="24"/>
        </w:rPr>
        <w:t xml:space="preserve">The dispersion curves for </w:t>
      </w:r>
      <w:r w:rsidR="00C13C10" w:rsidRPr="00B24630">
        <w:rPr>
          <w:rFonts w:ascii="Times New Roman" w:hAnsi="Times New Roman" w:cs="Times New Roman"/>
          <w:sz w:val="24"/>
          <w:szCs w:val="24"/>
        </w:rPr>
        <w:t xml:space="preserve">Si, </w:t>
      </w:r>
      <w:r w:rsidRPr="00B24630">
        <w:rPr>
          <w:rFonts w:ascii="Times New Roman" w:hAnsi="Times New Roman" w:cs="Times New Roman"/>
          <w:sz w:val="24"/>
          <w:szCs w:val="24"/>
        </w:rPr>
        <w:t>SiO</w:t>
      </w:r>
      <w:r w:rsidR="00A938CE" w:rsidRPr="00B246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3C10" w:rsidRPr="00B24630">
        <w:rPr>
          <w:rFonts w:ascii="Times New Roman" w:hAnsi="Times New Roman" w:cs="Times New Roman"/>
          <w:sz w:val="24"/>
          <w:szCs w:val="24"/>
        </w:rPr>
        <w:t xml:space="preserve"> and </w:t>
      </w:r>
      <w:r w:rsidRPr="00B24630">
        <w:rPr>
          <w:rFonts w:ascii="Times New Roman" w:hAnsi="Times New Roman" w:cs="Times New Roman"/>
          <w:sz w:val="24"/>
          <w:szCs w:val="24"/>
        </w:rPr>
        <w:t xml:space="preserve">Au </w:t>
      </w:r>
      <w:r w:rsidR="00C13C10" w:rsidRPr="00B24630">
        <w:rPr>
          <w:rFonts w:ascii="Times New Roman" w:hAnsi="Times New Roman" w:cs="Times New Roman"/>
          <w:sz w:val="24"/>
          <w:szCs w:val="24"/>
        </w:rPr>
        <w:t xml:space="preserve">were </w:t>
      </w:r>
      <w:r w:rsidR="00106236" w:rsidRPr="00B24630">
        <w:rPr>
          <w:rFonts w:ascii="Times New Roman" w:hAnsi="Times New Roman" w:cs="Times New Roman"/>
          <w:sz w:val="24"/>
          <w:szCs w:val="24"/>
        </w:rPr>
        <w:t>selected from the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C13C10" w:rsidRPr="00B24630">
        <w:rPr>
          <w:rFonts w:ascii="Times New Roman" w:hAnsi="Times New Roman" w:cs="Times New Roman"/>
          <w:sz w:val="24"/>
          <w:szCs w:val="24"/>
        </w:rPr>
        <w:t xml:space="preserve">WOOLLAM </w:t>
      </w:r>
      <w:proofErr w:type="spellStart"/>
      <w:r w:rsidR="00106236" w:rsidRPr="00B24630">
        <w:rPr>
          <w:rFonts w:ascii="Times New Roman" w:hAnsi="Times New Roman" w:cs="Times New Roman"/>
          <w:color w:val="000000"/>
          <w:sz w:val="24"/>
          <w:szCs w:val="24"/>
        </w:rPr>
        <w:t>CompleteEASE</w:t>
      </w:r>
      <w:proofErr w:type="spellEnd"/>
      <w:r w:rsidR="00C13C1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software</w:t>
      </w:r>
      <w:r w:rsidR="00106236" w:rsidRPr="00B24630">
        <w:rPr>
          <w:rFonts w:ascii="Times New Roman" w:hAnsi="Times New Roman" w:cs="Times New Roman"/>
          <w:sz w:val="24"/>
          <w:szCs w:val="24"/>
        </w:rPr>
        <w:t xml:space="preserve"> optical constant library.</w:t>
      </w:r>
      <w:r w:rsidR="00366B6E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592955" w:rsidRPr="00B24630">
        <w:rPr>
          <w:rFonts w:ascii="Times New Roman" w:hAnsi="Times New Roman" w:cs="Times New Roman"/>
          <w:sz w:val="24"/>
          <w:szCs w:val="24"/>
        </w:rPr>
        <w:t>The (</w:t>
      </w:r>
      <w:r w:rsidR="00592955" w:rsidRPr="00B246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592955"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="00592955" w:rsidRPr="00B246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592955" w:rsidRPr="00B24630">
        <w:rPr>
          <w:rFonts w:ascii="Times New Roman" w:hAnsi="Times New Roman" w:cs="Times New Roman"/>
          <w:sz w:val="24"/>
          <w:szCs w:val="24"/>
        </w:rPr>
        <w:t xml:space="preserve">) wavelength dependence of all materials used in simulations are present in the </w:t>
      </w:r>
      <w:r w:rsidR="00592955" w:rsidRPr="00B24630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592955" w:rsidRPr="00B24630">
        <w:rPr>
          <w:rFonts w:ascii="Times New Roman" w:hAnsi="Times New Roman" w:cs="Times New Roman"/>
          <w:sz w:val="24"/>
          <w:szCs w:val="24"/>
        </w:rPr>
        <w:t xml:space="preserve">. 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The simulations are </w:t>
      </w:r>
      <w:r w:rsidR="00106236" w:rsidRPr="00B24630">
        <w:rPr>
          <w:rFonts w:ascii="Times New Roman" w:hAnsi="Times New Roman" w:cs="Times New Roman"/>
          <w:sz w:val="24"/>
          <w:szCs w:val="24"/>
        </w:rPr>
        <w:t>performed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</w:t>
      </w:r>
      <w:r w:rsidR="00106236" w:rsidRPr="00B24630">
        <w:rPr>
          <w:rFonts w:ascii="Times New Roman" w:hAnsi="Times New Roman" w:cs="Times New Roman"/>
          <w:sz w:val="24"/>
          <w:szCs w:val="24"/>
        </w:rPr>
        <w:t>using</w:t>
      </w:r>
      <w:r w:rsidR="00B41ACD" w:rsidRPr="00B246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>CompleteEASE</w:t>
      </w:r>
      <w:proofErr w:type="spellEnd"/>
      <w:r w:rsidR="00A5137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r w:rsidR="003F5594" w:rsidRPr="00B24630">
        <w:rPr>
          <w:rFonts w:ascii="Times New Roman" w:hAnsi="Times New Roman" w:cs="Times New Roman"/>
          <w:color w:val="000000"/>
          <w:sz w:val="24"/>
          <w:szCs w:val="24"/>
        </w:rPr>
        <w:t>modelling the</w:t>
      </w:r>
      <w:r w:rsidR="00EA616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main ellipsometric angles</w:t>
      </w:r>
      <w:r w:rsidR="008F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5594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F0924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3F5594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F092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0924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3F5594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D6DA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as a function of </w:t>
      </w:r>
      <w:r w:rsidR="007266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incident angle </w:t>
      </w:r>
      <w:r w:rsidR="00726674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726674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266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8D6DA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photon energy </w:t>
      </w:r>
      <w:r w:rsidR="008D6DA7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r w:rsidR="008D6DA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r w:rsidR="001C459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hc</w:t>
      </w:r>
      <w:proofErr w:type="spellEnd"/>
      <w:r w:rsidR="001C459C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1C459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E0319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C45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r w:rsidR="001C459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h</w:t>
      </w:r>
      <w:r w:rsidR="001C45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31E7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C45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Planc</w:t>
      </w:r>
      <w:r w:rsidR="007266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k’s constant, </w:t>
      </w:r>
      <w:r w:rsidR="00971E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726674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r w:rsidR="007266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31E7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667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speed of light</w:t>
      </w:r>
      <w:r w:rsidR="009D3F3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and with COMSOL to </w:t>
      </w:r>
      <w:r w:rsidR="00CC2F5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obtain detailed maps of reflectivity and phase shifts </w:t>
      </w:r>
      <w:r w:rsidR="003E668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 variation of the </w:t>
      </w:r>
      <w:r w:rsidR="00CC2F5A" w:rsidRPr="00B24630">
        <w:rPr>
          <w:rFonts w:ascii="Times New Roman" w:hAnsi="Times New Roman" w:cs="Times New Roman"/>
          <w:color w:val="000000"/>
          <w:sz w:val="24"/>
          <w:szCs w:val="24"/>
        </w:rPr>
        <w:t>sensor thicknesses and incident angle</w:t>
      </w:r>
      <w:r w:rsidR="003E668C" w:rsidRPr="00B24630">
        <w:rPr>
          <w:rFonts w:ascii="Times New Roman" w:hAnsi="Times New Roman" w:cs="Times New Roman"/>
          <w:color w:val="000000"/>
          <w:sz w:val="24"/>
          <w:szCs w:val="24"/>
        </w:rPr>
        <w:t>s of light to find the best combination of the thicknesses for the highest sensitivity.</w:t>
      </w:r>
    </w:p>
    <w:p w14:paraId="686A7C12" w14:textId="2D0D248D" w:rsidR="00B16F56" w:rsidRPr="00B24630" w:rsidRDefault="0093493B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The model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ing is performed in the spectral range of </w:t>
      </w:r>
      <w:r w:rsidR="00DF5060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34D5A" w:rsidRPr="00B246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F50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4D5A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F50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5) eV </w:t>
      </w:r>
      <w:r w:rsidR="008D5DC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 w:rsidR="003847B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(248 </w:t>
      </w:r>
      <w:r w:rsidR="008131E7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847B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1240) nm </w:t>
      </w:r>
      <w:r w:rsidR="00DF50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9E363F" w:rsidRPr="00B24630">
        <w:rPr>
          <w:rFonts w:ascii="Times New Roman" w:hAnsi="Times New Roman" w:cs="Times New Roman"/>
          <w:color w:val="000000"/>
          <w:sz w:val="24"/>
          <w:szCs w:val="24"/>
        </w:rPr>
        <w:t>two different</w:t>
      </w:r>
      <w:r w:rsidR="00AB72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t>steps</w:t>
      </w:r>
      <w:r w:rsidR="008F53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9137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0.02 eV or </w:t>
      </w:r>
      <w:r w:rsidR="00F44EE9" w:rsidRPr="00B246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9137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nm,</w:t>
      </w:r>
      <w:r w:rsidR="00F44EE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363F" w:rsidRPr="00B24630">
        <w:rPr>
          <w:rFonts w:ascii="Times New Roman" w:hAnsi="Times New Roman" w:cs="Times New Roman"/>
          <w:color w:val="000000"/>
          <w:sz w:val="24"/>
          <w:szCs w:val="24"/>
        </w:rPr>
        <w:t>0.0028 eV or</w:t>
      </w:r>
      <w:r w:rsidR="00F44EE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0.1 nm</w:t>
      </w:r>
      <w:r w:rsidR="00C36694" w:rsidRPr="00B24630">
        <w:rPr>
          <w:rFonts w:ascii="Times New Roman" w:hAnsi="Times New Roman" w:cs="Times New Roman"/>
          <w:color w:val="000000"/>
          <w:sz w:val="24"/>
          <w:szCs w:val="24"/>
        </w:rPr>
        <w:t>, and 0.05 nm.</w:t>
      </w:r>
      <w:r w:rsidR="000F682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58F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No modelling was performed for 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t>steps</w:t>
      </w:r>
      <w:r w:rsidR="00B558F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finer than 0.0</w:t>
      </w:r>
      <w:r w:rsidR="00DF3767" w:rsidRPr="00B246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558F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501E2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 be </w:t>
      </w:r>
      <w:r w:rsidR="00F274F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consistent with </w:t>
      </w:r>
      <w:r w:rsidR="0049043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spectral resolution of </w:t>
      </w:r>
      <w:r w:rsidR="00F274F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common existing spectroscopic methods </w:t>
      </w:r>
      <w:r w:rsidR="00490438" w:rsidRPr="00B24630">
        <w:rPr>
          <w:rFonts w:ascii="Times New Roman" w:hAnsi="Times New Roman" w:cs="Times New Roman"/>
          <w:color w:val="000000"/>
          <w:sz w:val="24"/>
          <w:szCs w:val="24"/>
        </w:rPr>
        <w:t>(e.g., WOOLLAM RC2 and similar SE</w:t>
      </w:r>
      <w:r w:rsidR="00D51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6B5B" w:rsidRPr="00B24630">
        <w:rPr>
          <w:rFonts w:ascii="Times New Roman" w:hAnsi="Times New Roman" w:cs="Times New Roman"/>
          <w:color w:val="000000"/>
          <w:sz w:val="24"/>
          <w:szCs w:val="24"/>
        </w:rPr>
        <w:t>wavelength</w:t>
      </w:r>
      <w:r w:rsidR="00D51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resolution </w:t>
      </w:r>
      <w:r w:rsidR="0098681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at UV-VIS </w:t>
      </w:r>
      <w:r w:rsidR="00D51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5E04C0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D517E1" w:rsidRPr="00B24630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986817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D51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820307" w:rsidRPr="00B24630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C6A6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701" w:rsidRPr="00B24630">
        <w:rPr>
          <w:rFonts w:ascii="Times New Roman" w:hAnsi="Times New Roman" w:cs="Times New Roman"/>
          <w:color w:val="000000"/>
          <w:sz w:val="24"/>
          <w:szCs w:val="24"/>
        </w:rPr>
        <w:t>Cary 7000 universal measurement spectrophotometer wavelength resolution at UV-VIS &lt; 0.048 nm</w:t>
      </w:r>
      <w:r w:rsidR="00490438" w:rsidRPr="00B24630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78B7" w:rsidRPr="00B24630">
        <w:rPr>
          <w:rFonts w:ascii="Times New Roman" w:hAnsi="Times New Roman" w:cs="Times New Roman"/>
          <w:color w:val="000000"/>
          <w:sz w:val="24"/>
          <w:szCs w:val="24"/>
        </w:rPr>
        <w:t>The in</w:t>
      </w:r>
      <w:r w:rsidR="00B418E8" w:rsidRPr="00B24630">
        <w:rPr>
          <w:rFonts w:ascii="Times New Roman" w:hAnsi="Times New Roman" w:cs="Times New Roman"/>
          <w:color w:val="000000"/>
          <w:sz w:val="24"/>
          <w:szCs w:val="24"/>
        </w:rPr>
        <w:t>cident angle of light was varied in the ra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B418E8" w:rsidRPr="00B24630">
        <w:rPr>
          <w:rFonts w:ascii="Times New Roman" w:hAnsi="Times New Roman" w:cs="Times New Roman"/>
          <w:color w:val="000000"/>
          <w:sz w:val="24"/>
          <w:szCs w:val="24"/>
        </w:rPr>
        <w:t>ge of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>(3</w:t>
      </w:r>
      <w:r w:rsidR="00F17EA0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AD4322" w:rsidRPr="00B24630">
        <w:rPr>
          <w:rFonts w:ascii="Times New Roman" w:hAnsi="Times New Roman" w:cs="Times New Roman"/>
          <w:color w:val="000000"/>
          <w:sz w:val="24"/>
          <w:szCs w:val="24"/>
        </w:rPr>
        <w:t>.00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4680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38A8" w:rsidRPr="00B2463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AD4322" w:rsidRPr="00B24630">
        <w:rPr>
          <w:rFonts w:ascii="Times New Roman" w:hAnsi="Times New Roman" w:cs="Times New Roman"/>
          <w:color w:val="000000"/>
          <w:sz w:val="24"/>
          <w:szCs w:val="24"/>
        </w:rPr>
        <w:t>.00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3E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AD4322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C338A8" w:rsidRPr="00B24630">
        <w:rPr>
          <w:rFonts w:ascii="Times New Roman" w:hAnsi="Times New Roman" w:cs="Times New Roman"/>
          <w:color w:val="000000"/>
          <w:sz w:val="24"/>
          <w:szCs w:val="24"/>
        </w:rPr>
        <w:t>, 0.</w:t>
      </w:r>
      <w:r w:rsidR="003B6180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C338A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9722B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BA6A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3E26" w:rsidRPr="00B24630">
        <w:rPr>
          <w:rFonts w:ascii="Times New Roman" w:hAnsi="Times New Roman" w:cs="Times New Roman"/>
          <w:color w:val="000000"/>
          <w:sz w:val="24"/>
          <w:szCs w:val="24"/>
        </w:rPr>
        <w:t>0.1</w:t>
      </w:r>
      <w:bookmarkStart w:id="0" w:name="_Hlk73613726"/>
      <w:r w:rsidR="00673E2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673E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0"/>
      <w:r w:rsidR="00820307" w:rsidRPr="00B24630">
        <w:rPr>
          <w:rFonts w:ascii="Times New Roman" w:hAnsi="Times New Roman" w:cs="Times New Roman"/>
          <w:color w:val="000000"/>
          <w:sz w:val="24"/>
          <w:szCs w:val="24"/>
        </w:rPr>
        <w:t>steps</w:t>
      </w:r>
      <w:r w:rsidR="00B41ACD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CB55FD7" w14:textId="1E856C5F" w:rsidR="009F375A" w:rsidRPr="00B24630" w:rsidRDefault="005F410C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310786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</w:t>
      </w:r>
      <w:r w:rsidR="009F375A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sults</w:t>
      </w:r>
    </w:p>
    <w:p w14:paraId="6182DFC6" w14:textId="47D38534" w:rsidR="00D16F1D" w:rsidRPr="00B24630" w:rsidRDefault="00210403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modelling shows that the </w:t>
      </w:r>
      <w:r w:rsidR="00A45DDC" w:rsidRPr="00B24630">
        <w:rPr>
          <w:rFonts w:ascii="Times New Roman" w:hAnsi="Times New Roman" w:cs="Times New Roman"/>
          <w:color w:val="000000"/>
          <w:sz w:val="24"/>
          <w:szCs w:val="24"/>
        </w:rPr>
        <w:t>sensor has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523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quasi zero reflection in the broad spectral range of </w:t>
      </w:r>
      <w:r w:rsidR="00D6588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(540 </w:t>
      </w:r>
      <w:r w:rsidR="00085235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6588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350) nm</w:t>
      </w:r>
      <w:r w:rsidR="0063094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F307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or 2.3 </w:t>
      </w:r>
      <w:r w:rsidR="006E180C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307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80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3.5 eV, </w:t>
      </w:r>
      <w:r w:rsidR="0063094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C474E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6A0DE5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63094E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45DD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B27" w:rsidRPr="00B24630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A45DD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following configuration: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1407" w:rsidRPr="00B24630">
        <w:rPr>
          <w:rFonts w:ascii="Times New Roman" w:hAnsi="Times New Roman" w:cs="Times New Roman"/>
          <w:color w:val="000000"/>
          <w:sz w:val="24"/>
          <w:szCs w:val="24"/>
        </w:rPr>
        <w:t>Si/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>Au (30 nm)/YHO (12 nm)/SiO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(35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>)/YHO (15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>)/Au (</w:t>
      </w:r>
      <w:r w:rsidR="00A27E22" w:rsidRPr="00B2463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9000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nm)</w:t>
      </w:r>
      <w:r w:rsidR="005B35E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063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This configuration gives the greatest variation in </w:t>
      </w:r>
      <w:r w:rsidR="007063D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7063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0A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More detailed spectra at </w:t>
      </w:r>
      <w:r w:rsidR="003F0A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3F0A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[30.0</w:t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3F0A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t>50.0</w:t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3F0A32" w:rsidRPr="00B2463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the 0.5</w:t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9F5A1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step is illustrated in the </w:t>
      </w:r>
      <w:r w:rsidR="009F5A18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244568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9F5A18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gure </w:t>
      </w:r>
      <w:r w:rsidR="00C474E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244568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2445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06273" w:rsidRPr="00B24630">
        <w:rPr>
          <w:rFonts w:ascii="Times New Roman" w:hAnsi="Times New Roman" w:cs="Times New Roman"/>
          <w:color w:val="000000"/>
          <w:sz w:val="24"/>
          <w:szCs w:val="24"/>
        </w:rPr>
        <w:t>Sharp</w:t>
      </w:r>
      <w:r w:rsidR="00680E5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0E50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680E5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shift of about </w:t>
      </w:r>
      <w:r w:rsidR="007333F4" w:rsidRPr="00B24630">
        <w:rPr>
          <w:rFonts w:ascii="Times New Roman" w:hAnsi="Times New Roman" w:cs="Times New Roman"/>
          <w:color w:val="000000"/>
          <w:sz w:val="24"/>
          <w:szCs w:val="24"/>
        </w:rPr>
        <w:t>340</w:t>
      </w:r>
      <w:r w:rsidR="007333F4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333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quasi zero reflection is </w:t>
      </w:r>
      <w:r w:rsidR="00BB1901" w:rsidRPr="00B246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333F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bserved in the spectral range </w:t>
      </w:r>
      <w:r w:rsidR="00BB1901" w:rsidRPr="00B24630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FD25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254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25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(505 </w:t>
      </w:r>
      <w:r w:rsidR="00BB1901" w:rsidRPr="00B24630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FD25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300) nm.</w:t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3BAD" w:rsidRPr="00B24630">
        <w:rPr>
          <w:rFonts w:ascii="Times New Roman" w:hAnsi="Times New Roman" w:cs="Times New Roman"/>
          <w:color w:val="000000"/>
          <w:sz w:val="24"/>
          <w:szCs w:val="24"/>
        </w:rPr>
        <w:t>Also,</w:t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at the shorter wavelengths </w:t>
      </w:r>
      <w:r w:rsidR="008D0708" w:rsidRPr="00B24630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EE3BA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UV </w:t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similar </w:t>
      </w:r>
      <w:r w:rsidR="00EE3BAD" w:rsidRPr="00B24630">
        <w:rPr>
          <w:rFonts w:ascii="Times New Roman" w:hAnsi="Times New Roman" w:cs="Times New Roman"/>
          <w:color w:val="000000"/>
          <w:sz w:val="24"/>
          <w:szCs w:val="24"/>
        </w:rPr>
        <w:t>values</w:t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can be seen</w:t>
      </w:r>
      <w:r w:rsidR="00023E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023EAB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3a</w:t>
      </w:r>
      <w:r w:rsidR="00023EAB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C3012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0BED" w:rsidRPr="00B24630">
        <w:rPr>
          <w:rFonts w:ascii="Times New Roman" w:hAnsi="Times New Roman" w:cs="Times New Roman"/>
          <w:color w:val="000000"/>
          <w:sz w:val="24"/>
          <w:szCs w:val="24"/>
        </w:rPr>
        <w:t>In case of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pure reflectivity </w:t>
      </w:r>
      <w:r w:rsidR="00BD03C5" w:rsidRPr="00B24630">
        <w:rPr>
          <w:rFonts w:ascii="Times New Roman" w:hAnsi="Times New Roman" w:cs="Times New Roman"/>
          <w:color w:val="000000"/>
          <w:sz w:val="24"/>
          <w:szCs w:val="24"/>
        </w:rPr>
        <w:t>measurements,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0BE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4201D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sensor is </w:t>
      </w:r>
      <w:r w:rsidR="00AB180F" w:rsidRPr="00B24630">
        <w:rPr>
          <w:rFonts w:ascii="Times New Roman" w:hAnsi="Times New Roman" w:cs="Times New Roman"/>
          <w:color w:val="000000"/>
          <w:sz w:val="24"/>
          <w:szCs w:val="24"/>
        </w:rPr>
        <w:t>sensitive</w:t>
      </w:r>
      <w:r w:rsidR="0095338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023EA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12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visible light 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>spectral r</w:t>
      </w:r>
      <w:r w:rsidR="001F31AF" w:rsidRPr="00B24630">
        <w:rPr>
          <w:rFonts w:ascii="Times New Roman" w:hAnsi="Times New Roman" w:cs="Times New Roman"/>
          <w:color w:val="000000"/>
          <w:sz w:val="24"/>
          <w:szCs w:val="24"/>
        </w:rPr>
        <w:t>ange of</w:t>
      </w:r>
      <w:r w:rsidR="008A15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E9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4E2E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(5</w:t>
      </w:r>
      <w:r w:rsidR="00910D48" w:rsidRPr="00B2463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4E2E9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910D48" w:rsidRPr="00B24630">
        <w:rPr>
          <w:rFonts w:ascii="Times New Roman" w:hAnsi="Times New Roman" w:cs="Times New Roman"/>
          <w:color w:val="000000"/>
          <w:sz w:val="24"/>
          <w:szCs w:val="24"/>
        </w:rPr>
        <w:t>535</w:t>
      </w:r>
      <w:r w:rsidR="004E2E9C" w:rsidRPr="00B24630">
        <w:rPr>
          <w:rFonts w:ascii="Times New Roman" w:hAnsi="Times New Roman" w:cs="Times New Roman"/>
          <w:color w:val="000000"/>
          <w:sz w:val="24"/>
          <w:szCs w:val="24"/>
        </w:rPr>
        <w:t>) nm</w:t>
      </w:r>
      <w:r w:rsidR="00010BE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EC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reaching </w:t>
      </w:r>
      <w:r w:rsidR="00DF20CF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DF20C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DF20C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EC3" w:rsidRPr="00B24630">
        <w:rPr>
          <w:rFonts w:ascii="Times New Roman" w:hAnsi="Times New Roman" w:cs="Times New Roman"/>
          <w:color w:val="000000"/>
          <w:sz w:val="24"/>
          <w:szCs w:val="24"/>
        </w:rPr>
        <w:t>values</w:t>
      </w:r>
      <w:r w:rsidR="00010BE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03C5" w:rsidRPr="00B24630">
        <w:rPr>
          <w:rFonts w:ascii="Times New Roman" w:hAnsi="Times New Roman" w:cs="Times New Roman"/>
          <w:color w:val="000000"/>
          <w:sz w:val="24"/>
          <w:szCs w:val="24"/>
        </w:rPr>
        <w:t>up to</w:t>
      </w:r>
      <w:r w:rsidR="00C77EC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0.22</w:t>
      </w:r>
      <w:r w:rsidR="00C77EC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0E4A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-0.1</w:t>
      </w:r>
      <w:r w:rsidR="00B11497" w:rsidRPr="00B246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E4AB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2D02A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what is of </w:t>
      </w:r>
      <w:r w:rsidR="009F53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2D02A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one order </w:t>
      </w:r>
      <w:r w:rsidR="0042276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more for NIR </w:t>
      </w:r>
      <w:r w:rsidR="001D704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9F53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1D704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approximately two times higher </w:t>
      </w:r>
      <w:r w:rsidR="0042276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values for UV 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9F53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respect to the sensors containing </w:t>
      </w:r>
      <w:proofErr w:type="gramStart"/>
      <w:r w:rsidR="009F53E0" w:rsidRPr="00B24630">
        <w:rPr>
          <w:rFonts w:ascii="Times New Roman" w:hAnsi="Times New Roman" w:cs="Times New Roman"/>
          <w:color w:val="000000"/>
          <w:sz w:val="24"/>
          <w:szCs w:val="24"/>
        </w:rPr>
        <w:t>Ge</w:t>
      </w:r>
      <w:r w:rsidR="0068245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68245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20]</w:t>
      </w:r>
      <w:r w:rsidR="002D02A4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F12E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case of phase </w:t>
      </w:r>
      <w:r w:rsidR="00CA59D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singularities, the largest </w:t>
      </w:r>
      <w:r w:rsidR="00245F58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245F5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245F5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225</w:t>
      </w:r>
      <w:r w:rsidR="00245F5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245F5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</w:t>
      </w:r>
      <w:r w:rsidR="00753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observed at </w:t>
      </w:r>
      <w:r w:rsidR="00652760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6527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753E32" w:rsidRPr="00B24630">
        <w:rPr>
          <w:rFonts w:ascii="Times New Roman" w:hAnsi="Times New Roman" w:cs="Times New Roman"/>
          <w:color w:val="000000"/>
          <w:sz w:val="24"/>
          <w:szCs w:val="24"/>
        </w:rPr>
        <w:t>523.7 nm and</w:t>
      </w:r>
      <w:r w:rsidR="00F01F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at</w:t>
      </w:r>
      <w:r w:rsidR="00753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3E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753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3E0AE9" w:rsidRPr="00B24630">
        <w:rPr>
          <w:rFonts w:ascii="Times New Roman" w:hAnsi="Times New Roman" w:cs="Times New Roman"/>
          <w:color w:val="000000"/>
          <w:sz w:val="24"/>
          <w:szCs w:val="24"/>
        </w:rPr>
        <w:t>38.9</w:t>
      </w:r>
      <w:r w:rsidR="003E0AE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01F4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30E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BC5B1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5F30E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spectral scan </w:t>
      </w:r>
      <w:r w:rsidR="00F50510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50510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C474E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E63C2F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F50510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F30E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at</w:t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1"/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t>130</w:t>
      </w:r>
      <w:r w:rsidR="007F1EB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8626D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114D0D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[38.7</w:t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t>; 39.0</w:t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14D0D" w:rsidRPr="00B2463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0730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scan (</w:t>
      </w:r>
      <w:r w:rsidR="000730AA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C474E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0730AA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0730AA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t>. These d</w:t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values are </w:t>
      </w:r>
      <w:r w:rsidR="007D412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2-3 times </w:t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higher 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respect to </w:t>
      </w:r>
      <w:r w:rsidR="00955FB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sensors </w:t>
      </w:r>
      <w:r w:rsidR="007D412D" w:rsidRPr="00B24630">
        <w:rPr>
          <w:rFonts w:ascii="Times New Roman" w:hAnsi="Times New Roman" w:cs="Times New Roman"/>
          <w:color w:val="000000"/>
          <w:sz w:val="24"/>
          <w:szCs w:val="24"/>
        </w:rPr>
        <w:t>containing</w:t>
      </w:r>
      <w:r w:rsidR="00955FB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55FB1" w:rsidRPr="00B24630">
        <w:rPr>
          <w:rFonts w:ascii="Times New Roman" w:hAnsi="Times New Roman" w:cs="Times New Roman"/>
          <w:color w:val="000000"/>
          <w:sz w:val="24"/>
          <w:szCs w:val="24"/>
        </w:rPr>
        <w:t>Ge</w:t>
      </w:r>
      <w:r w:rsidR="0007688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07688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20]</w:t>
      </w:r>
      <w:r w:rsidR="009A28CD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28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5433" w:rsidRPr="00B246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F326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6F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simple Si substrate </w:t>
      </w:r>
      <w:proofErr w:type="gramStart"/>
      <w:r w:rsidR="006F3260" w:rsidRPr="00B24630">
        <w:rPr>
          <w:rFonts w:ascii="Times New Roman" w:hAnsi="Times New Roman" w:cs="Times New Roman"/>
          <w:color w:val="000000"/>
          <w:sz w:val="24"/>
          <w:szCs w:val="24"/>
        </w:rPr>
        <w:t>biosensor</w:t>
      </w:r>
      <w:r w:rsidR="006F3260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6F3260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83543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E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simulation shows that </w:t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2802" w:rsidRPr="00B24630">
        <w:rPr>
          <w:rFonts w:ascii="Times New Roman" w:hAnsi="Times New Roman" w:cs="Times New Roman"/>
          <w:color w:val="000000"/>
          <w:sz w:val="24"/>
          <w:szCs w:val="24"/>
        </w:rPr>
        <w:t>is only about</w:t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26603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case of 1 nm thin </w:t>
      </w:r>
      <w:r w:rsidR="000A6B4B" w:rsidRPr="00B24630">
        <w:rPr>
          <w:rFonts w:ascii="Times New Roman" w:hAnsi="Times New Roman" w:cs="Times New Roman"/>
          <w:color w:val="000000"/>
          <w:sz w:val="24"/>
          <w:szCs w:val="24"/>
        </w:rPr>
        <w:t>biolayer on the top of Si</w:t>
      </w:r>
      <w:r w:rsidR="00DC33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and experiment </w:t>
      </w:r>
      <w:r w:rsidR="006F478A" w:rsidRPr="00B24630">
        <w:rPr>
          <w:rFonts w:ascii="Times New Roman" w:hAnsi="Times New Roman" w:cs="Times New Roman"/>
          <w:color w:val="000000"/>
          <w:sz w:val="24"/>
          <w:szCs w:val="24"/>
        </w:rPr>
        <w:t>evidenced</w:t>
      </w:r>
      <w:r w:rsidR="00DC33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no</w:t>
      </w:r>
      <w:r w:rsidR="0083543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sensitivity to </w:t>
      </w:r>
      <w:r w:rsidR="0083543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DC332E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75EE4F2" w14:textId="6866CF02" w:rsidR="00325F2E" w:rsidRPr="00B24630" w:rsidRDefault="0041786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The biggest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problem of the phase sensitive sensor development is the selection of the proper </w:t>
      </w:r>
      <w:r w:rsidR="0021285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21285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21285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21285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region due to the </w:t>
      </w:r>
      <w:r w:rsidR="002250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abrupt </w:t>
      </w:r>
      <w:r w:rsidR="0022501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2250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2501D" w:rsidRPr="00B24630">
        <w:rPr>
          <w:rFonts w:ascii="Times New Roman" w:hAnsi="Times New Roman" w:cs="Times New Roman"/>
          <w:color w:val="000000"/>
          <w:sz w:val="24"/>
          <w:szCs w:val="24"/>
        </w:rPr>
        <w:t>jumps</w:t>
      </w:r>
      <w:r w:rsidR="00566584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566584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19]</w:t>
      </w:r>
      <w:r w:rsidR="002250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71BD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Even 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>if very high d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observed </w:t>
      </w:r>
      <w:r w:rsidR="00EA3997" w:rsidRPr="00B24630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particular</w:t>
      </w:r>
      <w:r w:rsidR="00202C7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02C7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202C7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202C7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4277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>it does not me</w:t>
      </w:r>
      <w:r w:rsidR="00427723" w:rsidRPr="00B246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02C7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n it will be possible to measure </w:t>
      </w:r>
      <w:r w:rsidR="004277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broad range of </w:t>
      </w:r>
      <w:r w:rsidR="00101F4F" w:rsidRPr="00B24630">
        <w:rPr>
          <w:rFonts w:ascii="Times New Roman" w:hAnsi="Times New Roman" w:cs="Times New Roman"/>
          <w:color w:val="000000"/>
          <w:sz w:val="24"/>
          <w:szCs w:val="24"/>
        </w:rPr>
        <w:t>different</w:t>
      </w:r>
      <w:r w:rsidR="0079680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thicknesses </w:t>
      </w:r>
      <w:r w:rsidR="00101F4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101F4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101F4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3997" w:rsidRPr="00B24630">
        <w:rPr>
          <w:rFonts w:ascii="Times New Roman" w:hAnsi="Times New Roman" w:cs="Times New Roman"/>
          <w:color w:val="000000"/>
          <w:sz w:val="24"/>
          <w:szCs w:val="24"/>
        </w:rPr>
        <w:t>for the Layer 6 to be detected.</w:t>
      </w:r>
      <w:r w:rsidR="00302B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181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With increase of </w:t>
      </w:r>
      <w:r w:rsidR="000F49BF" w:rsidRPr="00B2463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0F49BF" w:rsidRPr="00B246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="007C3463">
        <w:rPr>
          <w:rFonts w:ascii="Times New Roman" w:hAnsi="Times New Roman" w:cs="Times New Roman"/>
          <w:sz w:val="24"/>
          <w:szCs w:val="24"/>
        </w:rPr>
        <w:t>,</w:t>
      </w:r>
      <w:r w:rsidR="000F49BF" w:rsidRPr="00B24630">
        <w:rPr>
          <w:rFonts w:ascii="Times New Roman" w:hAnsi="Times New Roman" w:cs="Times New Roman"/>
          <w:sz w:val="24"/>
          <w:szCs w:val="24"/>
        </w:rPr>
        <w:t xml:space="preserve"> the </w:t>
      </w:r>
      <w:r w:rsidR="00E9686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E9686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2760" w:rsidRPr="00B24630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E9686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412B" w:rsidRPr="00B24630">
        <w:rPr>
          <w:rFonts w:ascii="Times New Roman" w:hAnsi="Times New Roman" w:cs="Times New Roman"/>
          <w:sz w:val="24"/>
          <w:szCs w:val="24"/>
        </w:rPr>
        <w:t>d</w:t>
      </w:r>
      <w:r w:rsidR="006F412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6F41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30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abrupt jump is shifting </w:t>
      </w:r>
      <w:r w:rsidR="00B352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towards shorter </w:t>
      </w:r>
      <w:r w:rsidR="00B3524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B352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case of </w:t>
      </w:r>
      <w:r w:rsidR="00B3524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B352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scan</w:t>
      </w:r>
      <w:r w:rsidR="00E163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at fixed </w:t>
      </w:r>
      <w:r w:rsidR="00E163E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B3524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and towards </w:t>
      </w:r>
      <w:r w:rsidR="00E163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smaller </w:t>
      </w:r>
      <w:r w:rsidR="00E163E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E163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 case of </w:t>
      </w:r>
      <w:r w:rsidR="00E163E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E163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scan at fixed </w:t>
      </w:r>
      <w:r w:rsidR="00E163E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BB4F6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B4F65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5</w:t>
      </w:r>
      <w:r w:rsidR="00BB4F6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="00E163E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9454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this reason, </w:t>
      </w:r>
      <w:r w:rsidR="00B242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B242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B242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B242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should be chosen near the point of darkness</w:t>
      </w:r>
      <w:r w:rsidR="005B5226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7D554A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center"/>
      </w:pPr>
      <w:r w:rsidRPr="00B24630">
        <w:rPr>
          <w:noProof/>
          <w:lang w:eastAsia="lv-LV"/>
        </w:rPr>
        <w:drawing>
          <wp:inline distT="0" distB="0" distL="0" distR="0" wp14:anchorId="271B175E" wp14:editId="555C3B07">
            <wp:extent cx="2901988" cy="220873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085" cy="22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630">
        <w:rPr>
          <w:noProof/>
          <w:lang w:eastAsia="lv-LV"/>
        </w:rPr>
        <w:drawing>
          <wp:inline distT="0" distB="0" distL="0" distR="0" wp14:anchorId="4E515921" wp14:editId="21D51BCF">
            <wp:extent cx="3000546" cy="2164816"/>
            <wp:effectExtent l="0" t="0" r="952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2650" cy="21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D5D7" w14:textId="651B8689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Figure 3.</w:t>
      </w:r>
      <w:r w:rsidRPr="00B24630">
        <w:rPr>
          <w:rFonts w:ascii="Times New Roman" w:hAnsi="Times New Roman" w:cs="Times New Roman"/>
          <w:sz w:val="24"/>
          <w:szCs w:val="24"/>
        </w:rPr>
        <w:t xml:space="preserve"> Main ellipsometric angles (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sz w:val="24"/>
          <w:szCs w:val="24"/>
        </w:rPr>
        <w:t>) as a function of photon energy (a) or wavelength (b) with (a) 0.02 eV and (b) 0.1 nm step. The incident angle is varied from 30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sz w:val="24"/>
          <w:szCs w:val="24"/>
        </w:rPr>
        <w:t xml:space="preserve"> up to 70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053299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4190C3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</w:pPr>
      <w:r w:rsidRPr="00B24630">
        <w:rPr>
          <w:noProof/>
          <w:lang w:eastAsia="lv-LV"/>
        </w:rPr>
        <w:lastRenderedPageBreak/>
        <w:drawing>
          <wp:inline distT="0" distB="0" distL="0" distR="0" wp14:anchorId="07989F5B" wp14:editId="052620A8">
            <wp:extent cx="2956743" cy="21215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8089" cy="21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630">
        <w:t xml:space="preserve"> </w:t>
      </w:r>
      <w:r w:rsidRPr="00B24630">
        <w:rPr>
          <w:noProof/>
          <w:lang w:eastAsia="lv-LV"/>
        </w:rPr>
        <w:drawing>
          <wp:inline distT="0" distB="0" distL="0" distR="0" wp14:anchorId="22BF8228" wp14:editId="27F10A0E">
            <wp:extent cx="2909143" cy="2058468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265" cy="20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8C1D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Figure 4.</w:t>
      </w:r>
      <w:r w:rsidRPr="00B24630">
        <w:rPr>
          <w:rFonts w:ascii="Times New Roman" w:hAnsi="Times New Roman" w:cs="Times New Roman"/>
          <w:sz w:val="24"/>
          <w:szCs w:val="24"/>
        </w:rPr>
        <w:t xml:space="preserve"> Two spectral sections (a, b) and three incident angle sections (c, d) Difference of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sz w:val="24"/>
          <w:szCs w:val="24"/>
        </w:rPr>
        <w:t xml:space="preserve"> as a function of the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6C"/>
      </w:r>
      <w:r w:rsidRPr="00B24630">
        <w:rPr>
          <w:rFonts w:ascii="Times New Roman" w:hAnsi="Times New Roman" w:cs="Times New Roman"/>
          <w:sz w:val="24"/>
          <w:szCs w:val="24"/>
        </w:rPr>
        <w:t xml:space="preserve"> (a) and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71"/>
      </w:r>
      <w:r w:rsidRPr="00B24630">
        <w:rPr>
          <w:rFonts w:ascii="Times New Roman" w:hAnsi="Times New Roman" w:cs="Times New Roman"/>
          <w:sz w:val="24"/>
          <w:szCs w:val="24"/>
        </w:rPr>
        <w:t xml:space="preserve"> (b) (d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>, d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sz w:val="24"/>
          <w:szCs w:val="24"/>
        </w:rPr>
        <w:t xml:space="preserve">). The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6C"/>
      </w:r>
      <w:r w:rsidRPr="00B24630">
        <w:rPr>
          <w:rFonts w:ascii="Times New Roman" w:hAnsi="Times New Roman" w:cs="Times New Roman"/>
          <w:sz w:val="24"/>
          <w:szCs w:val="24"/>
        </w:rPr>
        <w:t xml:space="preserve"> is varied with the step of 0.05 nm, and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71"/>
      </w:r>
      <w:r w:rsidRPr="00B24630">
        <w:rPr>
          <w:rFonts w:ascii="Times New Roman" w:hAnsi="Times New Roman" w:cs="Times New Roman"/>
          <w:sz w:val="24"/>
          <w:szCs w:val="24"/>
        </w:rPr>
        <w:t xml:space="preserve"> with the step of 0.1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sz w:val="24"/>
          <w:szCs w:val="24"/>
        </w:rPr>
        <w:t>.</w:t>
      </w:r>
    </w:p>
    <w:p w14:paraId="2B9CE2F5" w14:textId="2FA7F782" w:rsidR="007332D5" w:rsidRPr="00B24630" w:rsidRDefault="007F73F1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Depending on selected (</w:t>
      </w:r>
      <w:r w:rsidR="00A901BB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), i</w:t>
      </w:r>
      <w:r w:rsidR="005B52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 is possible to obtain sensors </w:t>
      </w:r>
      <w:r w:rsidR="00247A76" w:rsidRPr="00B24630">
        <w:rPr>
          <w:rFonts w:ascii="Times New Roman" w:hAnsi="Times New Roman" w:cs="Times New Roman"/>
          <w:color w:val="000000"/>
          <w:sz w:val="24"/>
          <w:szCs w:val="24"/>
        </w:rPr>
        <w:t>sensitive</w:t>
      </w:r>
      <w:r w:rsidR="005B52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5B522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only to </w:t>
      </w:r>
      <w:r w:rsidR="005B522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only to 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or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3)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 both 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the variation of </w:t>
      </w:r>
      <w:r w:rsidR="002B2C3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2B2C3C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20C1D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325F2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2B2C3C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2B2C3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2B2C3C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B2C3C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6b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20C1D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77A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Linear 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>variation of d</w:t>
      </w:r>
      <w:r w:rsidR="002677A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2677A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3CA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exponential </w:t>
      </w:r>
      <w:r w:rsidR="002B2C3C" w:rsidRPr="00B24630">
        <w:rPr>
          <w:rFonts w:ascii="Times New Roman" w:hAnsi="Times New Roman" w:cs="Times New Roman"/>
          <w:color w:val="000000"/>
          <w:sz w:val="24"/>
          <w:szCs w:val="24"/>
        </w:rPr>
        <w:t>variation of d</w:t>
      </w:r>
      <w:r w:rsidR="00383CA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383CA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77A5" w:rsidRPr="00B2463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7028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 be obtained at </w:t>
      </w:r>
      <w:r w:rsidR="0070288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70288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40.0</w:t>
      </w:r>
      <w:r w:rsidR="00702883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C92ED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92ED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C92ED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522.5 nm</w:t>
      </w:r>
      <w:r w:rsidR="00694FF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where 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0.0630 - 1.1701</w:t>
      </w:r>
      <w:r w:rsidR="00D930B6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D930B6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76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D930B6" w:rsidRPr="00B24630">
        <w:rPr>
          <w:rFonts w:ascii="Times New Roman" w:hAnsi="Times New Roman" w:cs="Times New Roman"/>
          <w:sz w:val="24"/>
          <w:szCs w:val="24"/>
        </w:rPr>
        <w:t>d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t>= 41.0173(1-exp(-1.2875</w:t>
      </w:r>
      <w:r w:rsidR="00D930B6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D930B6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</w:rPr>
        <w:t>))</w:t>
      </w:r>
      <w:r w:rsidR="00D930B6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0.7544</w:t>
      </w:r>
      <w:r w:rsidR="00D77623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02FB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r w:rsidR="00613D2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very </w:t>
      </w:r>
      <w:r w:rsidR="00613D2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pronounced </w:t>
      </w:r>
      <w:r w:rsidR="00943DD6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943DD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3D22" w:rsidRPr="00B24630">
        <w:rPr>
          <w:rFonts w:ascii="Times New Roman" w:hAnsi="Times New Roman" w:cs="Times New Roman"/>
          <w:color w:val="000000"/>
          <w:sz w:val="24"/>
          <w:szCs w:val="24"/>
        </w:rPr>
        <w:t>sensitivity a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="00765A3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3</w:t>
      </w:r>
      <w:r w:rsidR="008825D2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65A3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5</w:t>
      </w:r>
      <w:r w:rsidR="00603092" w:rsidRPr="00B24630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03092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65A3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B749C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with very small </w:t>
      </w:r>
      <w:r w:rsidR="00B749C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B749C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variation</w:t>
      </w:r>
      <w:r w:rsidR="008306BF" w:rsidRPr="00B2463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E074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06BF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8306B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8306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08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9169CF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D08BF" w:rsidRPr="00B24630">
        <w:rPr>
          <w:rFonts w:ascii="Times New Roman" w:hAnsi="Times New Roman" w:cs="Times New Roman"/>
          <w:color w:val="000000"/>
          <w:sz w:val="24"/>
          <w:szCs w:val="24"/>
        </w:rPr>
        <w:t>0.0</w:t>
      </w:r>
      <w:r w:rsidR="009169CF" w:rsidRPr="00B24630">
        <w:rPr>
          <w:rFonts w:ascii="Times New Roman" w:hAnsi="Times New Roman" w:cs="Times New Roman"/>
          <w:color w:val="000000"/>
          <w:sz w:val="24"/>
          <w:szCs w:val="24"/>
        </w:rPr>
        <w:t>7186</w:t>
      </w:r>
      <w:r w:rsidR="007D08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7C9" w:rsidRPr="00B24630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="007D08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7C9" w:rsidRPr="00B24630">
        <w:rPr>
          <w:rFonts w:ascii="Times New Roman" w:hAnsi="Times New Roman" w:cs="Times New Roman"/>
          <w:color w:val="000000"/>
          <w:sz w:val="24"/>
          <w:szCs w:val="24"/>
        </w:rPr>
        <w:t>2.39133</w:t>
      </w:r>
      <w:r w:rsidR="008306B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8306B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E0742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and </w:t>
      </w:r>
      <w:r w:rsidR="00920C8F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920C8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920C8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C1C60" w:rsidRPr="00B24630">
        <w:rPr>
          <w:rFonts w:ascii="Times New Roman" w:hAnsi="Times New Roman" w:cs="Times New Roman"/>
          <w:color w:val="000000"/>
          <w:sz w:val="24"/>
          <w:szCs w:val="24"/>
        </w:rPr>
        <w:t>0.07829 + 0.10462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73784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+ 0.78168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73784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73784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093B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3784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0.80666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920C8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943DD6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943DD6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551E" w:rsidRPr="00B24630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igh phase </w:t>
      </w:r>
      <w:r w:rsidR="004062A2">
        <w:rPr>
          <w:rFonts w:ascii="Times New Roman" w:hAnsi="Times New Roman" w:cs="Times New Roman"/>
          <w:color w:val="000000"/>
          <w:sz w:val="24"/>
          <w:szCs w:val="24"/>
        </w:rPr>
        <w:t>sensitivity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can be obtained at </w:t>
      </w:r>
      <w:r w:rsidR="003D37E1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3</w:t>
      </w:r>
      <w:r w:rsidR="004B6072" w:rsidRPr="00B2463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D37E1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52</w:t>
      </w:r>
      <w:r w:rsidR="004B6072" w:rsidRPr="00B2463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563F8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3D37E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0563F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where </w:t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1</w:t>
      </w:r>
      <w:r w:rsidR="004B6072" w:rsidRPr="00B2463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0563F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04BC" w:rsidRPr="00B24630">
        <w:rPr>
          <w:rFonts w:ascii="Times New Roman" w:hAnsi="Times New Roman" w:cs="Times New Roman"/>
          <w:color w:val="000000"/>
          <w:sz w:val="24"/>
          <w:szCs w:val="24"/>
        </w:rPr>
        <w:t>88</w:t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11EF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0.1 nm and 1 nm thin layer, </w:t>
      </w:r>
      <w:r w:rsidR="007F04BC" w:rsidRPr="00B24630">
        <w:rPr>
          <w:rFonts w:ascii="Times New Roman" w:hAnsi="Times New Roman" w:cs="Times New Roman"/>
          <w:color w:val="000000"/>
          <w:sz w:val="24"/>
          <w:szCs w:val="24"/>
        </w:rPr>
        <w:t>respectively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It is almost 30 times higher </w:t>
      </w:r>
      <w:r w:rsidR="00B22B25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B22B2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B22B2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variation </w:t>
      </w:r>
      <w:r w:rsidR="00315CDB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respect to the pure </w:t>
      </w:r>
      <w:proofErr w:type="gramStart"/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920F9E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where </w:t>
      </w:r>
      <w:r w:rsidR="00636C13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920F9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the solution </w:t>
      </w:r>
      <w:r w:rsidR="00636C1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was about </w:t>
      </w:r>
      <w:r w:rsidR="00E47B2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1.34. In our case </w:t>
      </w:r>
      <w:r w:rsidR="00E47B2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E47B2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about 1.5 (</w:t>
      </w:r>
      <w:r w:rsidR="004628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see PMMA, in the </w:t>
      </w:r>
      <w:r w:rsidR="00E47B28" w:rsidRPr="00B24630">
        <w:rPr>
          <w:rFonts w:ascii="Times New Roman" w:hAnsi="Times New Roman" w:cs="Times New Roman"/>
          <w:color w:val="000000"/>
          <w:sz w:val="24"/>
          <w:szCs w:val="24"/>
        </w:rPr>
        <w:t>Figure 2)</w:t>
      </w:r>
      <w:r w:rsidR="004628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The higher is the difference of the refractive index of the </w:t>
      </w:r>
      <w:r w:rsidR="00BA3485" w:rsidRPr="00B24630">
        <w:rPr>
          <w:rFonts w:ascii="Times New Roman" w:hAnsi="Times New Roman" w:cs="Times New Roman"/>
          <w:color w:val="000000"/>
          <w:sz w:val="24"/>
          <w:szCs w:val="24"/>
        </w:rPr>
        <w:t>detectable</w:t>
      </w:r>
      <w:r w:rsidR="0046286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layer respect to the </w:t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sensor effective </w:t>
      </w:r>
      <w:r w:rsidR="00BA348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255A23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higher variation can be observed in (</w:t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0B417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spectra. Thus, </w:t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for the multilayer sensor the </w:t>
      </w:r>
      <w:r w:rsidR="004C0691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4C0691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4C069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19DF" w:rsidRPr="00B2463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ould be even </w:t>
      </w:r>
      <w:r w:rsidR="00BA3485" w:rsidRPr="00B24630">
        <w:rPr>
          <w:rFonts w:ascii="Times New Roman" w:hAnsi="Times New Roman" w:cs="Times New Roman"/>
          <w:color w:val="000000"/>
          <w:sz w:val="24"/>
          <w:szCs w:val="24"/>
        </w:rPr>
        <w:t>larger</w:t>
      </w:r>
      <w:r w:rsidR="00A6052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if </w:t>
      </w:r>
      <w:r w:rsidR="00BA34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we would simulate PMMA with the smaller </w:t>
      </w:r>
      <w:r w:rsidR="0069551F" w:rsidRPr="00B24630">
        <w:rPr>
          <w:rFonts w:ascii="Times New Roman" w:hAnsi="Times New Roman" w:cs="Times New Roman"/>
          <w:color w:val="000000"/>
          <w:sz w:val="24"/>
          <w:szCs w:val="24"/>
        </w:rPr>
        <w:t>refractive</w:t>
      </w:r>
      <w:r w:rsidR="00BA348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index.</w:t>
      </w:r>
    </w:p>
    <w:p w14:paraId="4B0BABB2" w14:textId="095DA44B" w:rsidR="0025595B" w:rsidRPr="00B24630" w:rsidRDefault="004A5CAD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For biomedical sensor development</w:t>
      </w:r>
      <w:r w:rsidR="005B6387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it is of high in</w:t>
      </w:r>
      <w:r w:rsidR="009E2525" w:rsidRPr="00B24630">
        <w:rPr>
          <w:rFonts w:ascii="Times New Roman" w:hAnsi="Times New Roman" w:cs="Times New Roman"/>
          <w:color w:val="000000"/>
          <w:sz w:val="24"/>
          <w:szCs w:val="24"/>
        </w:rPr>
        <w:t>terest to detect the solutions of different concentrations</w:t>
      </w:r>
      <w:r w:rsidR="00414AC1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E252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0DA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what can be seen as a </w:t>
      </w:r>
      <w:r w:rsidR="0074553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variation of refractive </w:t>
      </w:r>
      <w:proofErr w:type="gramStart"/>
      <w:r w:rsidR="00745537" w:rsidRPr="00B24630">
        <w:rPr>
          <w:rFonts w:ascii="Times New Roman" w:hAnsi="Times New Roman" w:cs="Times New Roman"/>
          <w:color w:val="000000"/>
          <w:sz w:val="24"/>
          <w:szCs w:val="24"/>
        </w:rPr>
        <w:t>index</w:t>
      </w:r>
      <w:r w:rsidR="00C01D01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C01D01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74553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90602" w:rsidRPr="00B24630">
        <w:rPr>
          <w:rFonts w:ascii="Times New Roman" w:hAnsi="Times New Roman" w:cs="Times New Roman"/>
          <w:color w:val="000000"/>
          <w:sz w:val="24"/>
          <w:szCs w:val="24"/>
        </w:rPr>
        <w:t>Both d</w:t>
      </w:r>
      <w:r w:rsidR="0099060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9906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="0099060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99060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0DA0" w:rsidRPr="00B24630">
        <w:rPr>
          <w:rFonts w:ascii="Times New Roman" w:hAnsi="Times New Roman" w:cs="Times New Roman"/>
          <w:color w:val="000000"/>
          <w:sz w:val="24"/>
          <w:szCs w:val="24"/>
        </w:rPr>
        <w:t>has linear variation with refractive index</w:t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01BB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A901BB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037BD4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37BD4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37BD4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6b</w:t>
      </w:r>
      <w:r w:rsidR="00037BD4" w:rsidRPr="00B24630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fitting </w:t>
      </w:r>
      <w:r w:rsidR="00B0291E" w:rsidRPr="00B24630">
        <w:rPr>
          <w:rFonts w:ascii="Times New Roman" w:hAnsi="Times New Roman" w:cs="Times New Roman"/>
          <w:color w:val="000000"/>
          <w:sz w:val="24"/>
          <w:szCs w:val="24"/>
        </w:rPr>
        <w:t>parameters</w:t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the linear fit ar</w:t>
      </w:r>
      <w:r w:rsidR="00B0291E" w:rsidRPr="00B2463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summarized in the </w:t>
      </w:r>
      <w:r w:rsidR="00A901BB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0B01E9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A901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82EC9" w:rsidRPr="00B24630">
        <w:rPr>
          <w:rFonts w:ascii="Times New Roman" w:hAnsi="Times New Roman" w:cs="Times New Roman"/>
          <w:color w:val="000000"/>
          <w:sz w:val="24"/>
          <w:szCs w:val="24"/>
        </w:rPr>
        <w:t>The (40.0</w:t>
      </w:r>
      <w:r w:rsidR="00482EC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482EC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; 522.5 nm) </w:t>
      </w:r>
      <w:r w:rsidR="00E54CA7" w:rsidRPr="00B24630">
        <w:rPr>
          <w:rFonts w:ascii="Times New Roman" w:hAnsi="Times New Roman" w:cs="Times New Roman"/>
          <w:color w:val="000000"/>
          <w:sz w:val="24"/>
          <w:szCs w:val="24"/>
        </w:rPr>
        <w:t>and (38.0</w:t>
      </w:r>
      <w:r w:rsidR="00E54CA7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E54CA7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; 525.0 nm) </w:t>
      </w:r>
      <w:r w:rsidR="00482EC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is a </w:t>
      </w:r>
      <w:r w:rsidR="00162D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relatively good </w:t>
      </w:r>
      <w:r w:rsidR="0074636A" w:rsidRPr="00B24630">
        <w:rPr>
          <w:rFonts w:ascii="Times New Roman" w:hAnsi="Times New Roman" w:cs="Times New Roman"/>
          <w:color w:val="000000"/>
          <w:sz w:val="24"/>
          <w:szCs w:val="24"/>
        </w:rPr>
        <w:t>compromise</w:t>
      </w:r>
      <w:r w:rsidR="00162D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r w:rsidR="0074636A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62D2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ouble parameter sensing, while </w:t>
      </w:r>
      <w:r w:rsidR="004F4CBB" w:rsidRPr="00B24630">
        <w:rPr>
          <w:rFonts w:ascii="Times New Roman" w:hAnsi="Times New Roman" w:cs="Times New Roman"/>
          <w:color w:val="000000"/>
          <w:sz w:val="24"/>
          <w:szCs w:val="24"/>
        </w:rPr>
        <w:t>at (39.0</w:t>
      </w:r>
      <w:r w:rsidR="004F4CB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4F4CBB" w:rsidRPr="00B24630">
        <w:rPr>
          <w:rFonts w:ascii="Times New Roman" w:hAnsi="Times New Roman" w:cs="Times New Roman"/>
          <w:color w:val="000000"/>
          <w:sz w:val="24"/>
          <w:szCs w:val="24"/>
        </w:rPr>
        <w:t>; 524.0 nm) a great sensitivity to phase shift</w:t>
      </w:r>
      <w:r w:rsidR="00810E1A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F4CB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A3693E" w:rsidRPr="00B24630">
        <w:rPr>
          <w:rFonts w:ascii="Times New Roman" w:hAnsi="Times New Roman" w:cs="Times New Roman"/>
          <w:color w:val="000000"/>
          <w:sz w:val="24"/>
          <w:szCs w:val="24"/>
        </w:rPr>
        <w:t>at (38.0</w:t>
      </w:r>
      <w:r w:rsidR="00A3693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A3693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; 525.0 nm) a </w:t>
      </w:r>
      <w:r w:rsidR="0074636A" w:rsidRPr="00B24630">
        <w:rPr>
          <w:rFonts w:ascii="Times New Roman" w:hAnsi="Times New Roman" w:cs="Times New Roman"/>
          <w:color w:val="000000"/>
          <w:sz w:val="24"/>
          <w:szCs w:val="24"/>
        </w:rPr>
        <w:t>higher sensitivity to the reflectivity measurements</w:t>
      </w:r>
      <w:r w:rsidR="001C3B0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83F" w:rsidRPr="00B24630">
        <w:rPr>
          <w:rFonts w:ascii="Times New Roman" w:hAnsi="Times New Roman" w:cs="Times New Roman"/>
          <w:color w:val="000000"/>
          <w:sz w:val="24"/>
          <w:szCs w:val="24"/>
        </w:rPr>
        <w:t>can</w:t>
      </w:r>
      <w:r w:rsidR="001C3B0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be obtained</w:t>
      </w:r>
      <w:r w:rsidR="0074636A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C518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4B3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slope of 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25B5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125B5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) at (39.0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; 524.0 nm) is of 40</w:t>
      </w:r>
      <w:r w:rsidR="00125B5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125B5F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what is slightly lower respect to 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pure </w:t>
      </w:r>
      <w:proofErr w:type="gramStart"/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125B5F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125B5F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Table 1</w:t>
      </w:r>
      <w:r w:rsidR="00125B5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24FD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but difference in detectable layer refractive index should be considered as just discussed above. </w:t>
      </w:r>
      <w:r w:rsidR="00460C1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Moreover, the </w:t>
      </w:r>
      <w:r w:rsidR="00E817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aim of this paper was to develop sensors </w:t>
      </w:r>
      <w:r w:rsidR="005B2710" w:rsidRPr="00B24630">
        <w:rPr>
          <w:rFonts w:ascii="Times New Roman" w:hAnsi="Times New Roman" w:cs="Times New Roman"/>
          <w:color w:val="000000"/>
          <w:sz w:val="24"/>
          <w:szCs w:val="24"/>
        </w:rPr>
        <w:t>sensitive</w:t>
      </w:r>
      <w:r w:rsidR="00E817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 both reflectivity and phase </w:t>
      </w:r>
      <w:r w:rsidR="005B2710" w:rsidRPr="00B24630">
        <w:rPr>
          <w:rFonts w:ascii="Times New Roman" w:hAnsi="Times New Roman" w:cs="Times New Roman"/>
          <w:color w:val="000000"/>
          <w:sz w:val="24"/>
          <w:szCs w:val="24"/>
        </w:rPr>
        <w:t>measurements</w:t>
      </w:r>
      <w:r w:rsidR="00E8173F" w:rsidRPr="00B24630">
        <w:rPr>
          <w:rFonts w:ascii="Times New Roman" w:hAnsi="Times New Roman" w:cs="Times New Roman"/>
          <w:color w:val="000000"/>
          <w:sz w:val="24"/>
          <w:szCs w:val="24"/>
        </w:rPr>
        <w:t>, what is not the case of</w:t>
      </w:r>
      <w:r w:rsidR="005B271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pure Si </w:t>
      </w:r>
      <w:proofErr w:type="gramStart"/>
      <w:r w:rsidR="005B2710" w:rsidRPr="00B24630">
        <w:rPr>
          <w:rFonts w:ascii="Times New Roman" w:hAnsi="Times New Roman" w:cs="Times New Roman"/>
          <w:color w:val="000000"/>
          <w:sz w:val="24"/>
          <w:szCs w:val="24"/>
        </w:rPr>
        <w:t>sensor</w:t>
      </w:r>
      <w:r w:rsidR="005B2710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5B2710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6]</w:t>
      </w:r>
      <w:r w:rsidR="005B2710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E136C1F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center"/>
      </w:pPr>
      <w:r w:rsidRPr="00B24630">
        <w:rPr>
          <w:noProof/>
          <w:lang w:eastAsia="lv-LV"/>
        </w:rPr>
        <w:drawing>
          <wp:inline distT="0" distB="0" distL="0" distR="0" wp14:anchorId="6C004D52" wp14:editId="62A3404B">
            <wp:extent cx="2776250" cy="2393033"/>
            <wp:effectExtent l="0" t="0" r="508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2725" cy="240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D3C1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 xml:space="preserve">Figure 5. </w:t>
      </w:r>
      <w:r w:rsidRPr="00B24630">
        <w:rPr>
          <w:rFonts w:ascii="Times New Roman" w:hAnsi="Times New Roman" w:cs="Times New Roman"/>
          <w:sz w:val="24"/>
          <w:szCs w:val="24"/>
        </w:rPr>
        <w:t>Phase shift difference d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 xml:space="preserve"> as a function of thickness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B24630">
        <w:rPr>
          <w:rFonts w:ascii="Times New Roman" w:hAnsi="Times New Roman" w:cs="Times New Roman"/>
          <w:sz w:val="24"/>
          <w:szCs w:val="24"/>
        </w:rPr>
        <w:t xml:space="preserve"> (polymer layer on the top of the multilayer sensor) and (38.9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6C"/>
      </w:r>
      <w:r w:rsidRPr="00B24630">
        <w:rPr>
          <w:rFonts w:ascii="Times New Roman" w:hAnsi="Times New Roman" w:cs="Times New Roman"/>
          <w:sz w:val="24"/>
          <w:szCs w:val="24"/>
        </w:rPr>
        <w:t>), and as a function of (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71"/>
      </w:r>
      <w:r w:rsidRPr="00B24630">
        <w:rPr>
          <w:rFonts w:ascii="Times New Roman" w:hAnsi="Times New Roman" w:cs="Times New Roman"/>
          <w:sz w:val="24"/>
          <w:szCs w:val="24"/>
        </w:rPr>
        <w:t>, 523.7 nm).</w:t>
      </w:r>
    </w:p>
    <w:p w14:paraId="170CBC52" w14:textId="77777777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B24630">
        <w:t xml:space="preserve"> </w:t>
      </w:r>
      <w:r w:rsidRPr="00B24630">
        <w:rPr>
          <w:noProof/>
          <w:lang w:eastAsia="lv-LV"/>
        </w:rPr>
        <w:drawing>
          <wp:inline distT="0" distB="0" distL="0" distR="0" wp14:anchorId="2BE660AD" wp14:editId="4017A81C">
            <wp:extent cx="2915433" cy="2184704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0856" cy="22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630">
        <w:t xml:space="preserve"> </w:t>
      </w:r>
      <w:r w:rsidRPr="00B24630">
        <w:rPr>
          <w:noProof/>
          <w:lang w:eastAsia="lv-LV"/>
        </w:rPr>
        <w:drawing>
          <wp:inline distT="0" distB="0" distL="0" distR="0" wp14:anchorId="66991D26" wp14:editId="1B0038FD">
            <wp:extent cx="2940050" cy="214221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8155" cy="216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45D1" w14:textId="52186646" w:rsidR="00292D59" w:rsidRPr="00B24630" w:rsidRDefault="00292D59" w:rsidP="00292D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 xml:space="preserve">Figure 6. </w:t>
      </w:r>
      <w:r w:rsidRPr="00B24630">
        <w:rPr>
          <w:rFonts w:ascii="Times New Roman" w:hAnsi="Times New Roman" w:cs="Times New Roman"/>
          <w:sz w:val="24"/>
          <w:szCs w:val="24"/>
        </w:rPr>
        <w:t>(a)</w:t>
      </w:r>
      <w:r w:rsidRPr="00B246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sz w:val="24"/>
          <w:szCs w:val="24"/>
        </w:rPr>
        <w:t>The variation of (d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sz w:val="24"/>
          <w:szCs w:val="24"/>
        </w:rPr>
        <w:t>, d</w:t>
      </w:r>
      <w:r w:rsidRPr="00B24630">
        <w:rPr>
          <w:rFonts w:ascii="Times New Roman" w:hAnsi="Times New Roman" w:cs="Times New Roman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sz w:val="24"/>
          <w:szCs w:val="24"/>
        </w:rPr>
        <w:t xml:space="preserve">) as a function of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sz w:val="24"/>
          <w:szCs w:val="24"/>
        </w:rPr>
        <w:t xml:space="preserve">(a) and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246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B24630">
        <w:rPr>
          <w:rFonts w:ascii="Times New Roman" w:hAnsi="Times New Roman" w:cs="Times New Roman"/>
          <w:sz w:val="24"/>
          <w:szCs w:val="24"/>
        </w:rPr>
        <w:t xml:space="preserve"> (b)</w:t>
      </w:r>
      <w:r w:rsidR="00A85827" w:rsidRPr="00B24630">
        <w:rPr>
          <w:rFonts w:ascii="Times New Roman" w:hAnsi="Times New Roman" w:cs="Times New Roman"/>
          <w:sz w:val="24"/>
          <w:szCs w:val="24"/>
        </w:rPr>
        <w:t xml:space="preserve"> for 0.1 nm thin </w:t>
      </w:r>
      <w:r w:rsidR="00A85827" w:rsidRPr="00B2463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A85827" w:rsidRPr="00B246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="00A85827" w:rsidRPr="00B24630">
        <w:rPr>
          <w:rFonts w:ascii="Times New Roman" w:hAnsi="Times New Roman" w:cs="Times New Roman"/>
          <w:sz w:val="24"/>
          <w:szCs w:val="24"/>
        </w:rPr>
        <w:t xml:space="preserve"> thickness</w:t>
      </w:r>
      <w:r w:rsidRPr="00B24630">
        <w:rPr>
          <w:rFonts w:ascii="Times New Roman" w:hAnsi="Times New Roman" w:cs="Times New Roman"/>
          <w:sz w:val="24"/>
          <w:szCs w:val="24"/>
        </w:rPr>
        <w:t>: four examples are given for different combinations of the (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71"/>
      </w:r>
      <w:r w:rsidRPr="00B24630">
        <w:rPr>
          <w:rFonts w:ascii="Times New Roman" w:hAnsi="Times New Roman" w:cs="Times New Roman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sz w:val="24"/>
          <w:szCs w:val="24"/>
        </w:rPr>
        <w:sym w:font="Symbol" w:char="F06C"/>
      </w:r>
      <w:r w:rsidRPr="00B24630">
        <w:rPr>
          <w:rFonts w:ascii="Times New Roman" w:hAnsi="Times New Roman" w:cs="Times New Roman"/>
          <w:sz w:val="24"/>
          <w:szCs w:val="24"/>
        </w:rPr>
        <w:t>).</w:t>
      </w:r>
    </w:p>
    <w:p w14:paraId="7EF11728" w14:textId="320F8366" w:rsidR="00292D59" w:rsidRPr="00B24630" w:rsidRDefault="00292D59" w:rsidP="00292D59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If the thickness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4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or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5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increasing or decreasing </w:t>
      </w:r>
      <w:r w:rsidR="00AA588F">
        <w:rPr>
          <w:rFonts w:ascii="Times New Roman" w:hAnsi="Times New Roman" w:cs="Times New Roman"/>
          <w:color w:val="000000"/>
          <w:sz w:val="24"/>
          <w:szCs w:val="24"/>
        </w:rPr>
        <w:t>down to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zero, the sensor still has sensitivity in reflection measurements, but loses the sensitivity to the phase variation (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577AA5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). The increase in the thickness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YHO permits to shift the spectral region of the (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) sensitivity.</w:t>
      </w:r>
    </w:p>
    <w:p w14:paraId="4478F23D" w14:textId="65D36B62" w:rsidR="00FF77F8" w:rsidRPr="00B24630" w:rsidRDefault="00FF77F8" w:rsidP="00FF77F8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16544E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fitting parameters of the linear fit </w:t>
      </w:r>
      <w:r w:rsidR="00ED4E18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ED4E1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ED4E1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B</w:t>
      </w:r>
      <w:r w:rsidR="00ED4E1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ED4E18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6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1A6068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A6068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1A60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="001A6068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Bn</w:t>
      </w:r>
      <w:r w:rsidR="001A6068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="001A6068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to the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functions given in the 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6b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975"/>
        <w:gridCol w:w="1890"/>
        <w:gridCol w:w="1890"/>
        <w:gridCol w:w="1620"/>
        <w:gridCol w:w="1980"/>
      </w:tblGrid>
      <w:tr w:rsidR="00FF77F8" w:rsidRPr="00B24630" w14:paraId="3F96B4F7" w14:textId="77777777" w:rsidTr="00317309">
        <w:trPr>
          <w:trHeight w:val="255"/>
        </w:trPr>
        <w:tc>
          <w:tcPr>
            <w:tcW w:w="1975" w:type="dxa"/>
            <w:vMerge w:val="restart"/>
          </w:tcPr>
          <w:p w14:paraId="6EF1D6C3" w14:textId="77777777" w:rsidR="00FF77F8" w:rsidRPr="00B24630" w:rsidRDefault="00FF77F8" w:rsidP="001C5B95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</w:tcPr>
          <w:p w14:paraId="4EC8F76B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59"/>
            </w:r>
          </w:p>
        </w:tc>
        <w:tc>
          <w:tcPr>
            <w:tcW w:w="3600" w:type="dxa"/>
            <w:gridSpan w:val="2"/>
          </w:tcPr>
          <w:p w14:paraId="0EC89206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44"/>
            </w:r>
          </w:p>
        </w:tc>
      </w:tr>
      <w:tr w:rsidR="00FF77F8" w:rsidRPr="00B24630" w14:paraId="3C82F2D5" w14:textId="77777777" w:rsidTr="00317309">
        <w:trPr>
          <w:trHeight w:val="254"/>
        </w:trPr>
        <w:tc>
          <w:tcPr>
            <w:tcW w:w="1975" w:type="dxa"/>
            <w:vMerge/>
          </w:tcPr>
          <w:p w14:paraId="13A937D5" w14:textId="77777777" w:rsidR="00FF77F8" w:rsidRPr="00B24630" w:rsidRDefault="00FF77F8" w:rsidP="001C5B95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5DCFA086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890" w:type="dxa"/>
          </w:tcPr>
          <w:p w14:paraId="014E0CB9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1620" w:type="dxa"/>
          </w:tcPr>
          <w:p w14:paraId="2A4AD91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980" w:type="dxa"/>
          </w:tcPr>
          <w:p w14:paraId="147736EE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FF77F8" w:rsidRPr="00B24630" w14:paraId="2C1DAABE" w14:textId="77777777" w:rsidTr="00317309">
        <w:tc>
          <w:tcPr>
            <w:tcW w:w="1975" w:type="dxa"/>
            <w:vAlign w:val="center"/>
          </w:tcPr>
          <w:p w14:paraId="06AAB794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(40.0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; 522.5 nm)</w:t>
            </w:r>
          </w:p>
        </w:tc>
        <w:tc>
          <w:tcPr>
            <w:tcW w:w="1890" w:type="dxa"/>
            <w:vAlign w:val="center"/>
          </w:tcPr>
          <w:p w14:paraId="5E514AA2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0.33394</w:t>
            </w:r>
          </w:p>
          <w:p w14:paraId="6FA90696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0.0014</w:t>
            </w:r>
          </w:p>
        </w:tc>
        <w:tc>
          <w:tcPr>
            <w:tcW w:w="1890" w:type="dxa"/>
            <w:vAlign w:val="center"/>
          </w:tcPr>
          <w:p w14:paraId="426E8B3F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-0.28494</w:t>
            </w:r>
          </w:p>
          <w:p w14:paraId="25E0D950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9.92383E-4</w:t>
            </w:r>
          </w:p>
        </w:tc>
        <w:tc>
          <w:tcPr>
            <w:tcW w:w="1620" w:type="dxa"/>
            <w:vAlign w:val="center"/>
          </w:tcPr>
          <w:p w14:paraId="3DFD9B5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-21.8751</w:t>
            </w:r>
          </w:p>
          <w:p w14:paraId="453D4B2C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0.01641</w:t>
            </w:r>
          </w:p>
        </w:tc>
        <w:tc>
          <w:tcPr>
            <w:tcW w:w="1980" w:type="dxa"/>
            <w:vAlign w:val="center"/>
          </w:tcPr>
          <w:p w14:paraId="5B79A66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19.8279</w:t>
            </w:r>
          </w:p>
          <w:p w14:paraId="64F1D24C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0.01109</w:t>
            </w:r>
          </w:p>
        </w:tc>
      </w:tr>
      <w:tr w:rsidR="00FF77F8" w:rsidRPr="00B24630" w14:paraId="38278434" w14:textId="77777777" w:rsidTr="00317309">
        <w:tc>
          <w:tcPr>
            <w:tcW w:w="1975" w:type="dxa"/>
            <w:shd w:val="clear" w:color="auto" w:fill="auto"/>
            <w:vAlign w:val="center"/>
          </w:tcPr>
          <w:p w14:paraId="092BFB8A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(30.0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; 533.5 nm)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75D9FAB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-0.65848</w:t>
            </w:r>
          </w:p>
          <w:p w14:paraId="5DC34859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0.002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7BB6775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0.58913</w:t>
            </w:r>
          </w:p>
          <w:p w14:paraId="5B7CC746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0.00135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CF5A51D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-0.05249</w:t>
            </w:r>
          </w:p>
          <w:p w14:paraId="56CC3DD3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7.24999E-4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6C9DE4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0.08098</w:t>
            </w:r>
          </w:p>
          <w:p w14:paraId="05F236A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4.90017E-4</w:t>
            </w:r>
          </w:p>
        </w:tc>
      </w:tr>
      <w:tr w:rsidR="00FF77F8" w:rsidRPr="00B24630" w14:paraId="105A0C20" w14:textId="77777777" w:rsidTr="00317309">
        <w:tc>
          <w:tcPr>
            <w:tcW w:w="1975" w:type="dxa"/>
            <w:vAlign w:val="center"/>
          </w:tcPr>
          <w:p w14:paraId="5F078911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(39.0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; 524.0 nm)</w:t>
            </w:r>
          </w:p>
        </w:tc>
        <w:tc>
          <w:tcPr>
            <w:tcW w:w="1890" w:type="dxa"/>
            <w:vAlign w:val="center"/>
          </w:tcPr>
          <w:p w14:paraId="3F224AA3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-0.08036</w:t>
            </w:r>
          </w:p>
          <w:p w14:paraId="2196138D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5.7915E-4</w:t>
            </w:r>
          </w:p>
        </w:tc>
        <w:tc>
          <w:tcPr>
            <w:tcW w:w="1890" w:type="dxa"/>
            <w:vAlign w:val="center"/>
          </w:tcPr>
          <w:p w14:paraId="1578D4E1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0.08042</w:t>
            </w:r>
          </w:p>
          <w:p w14:paraId="578B683F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3.9144E-4</w:t>
            </w:r>
          </w:p>
        </w:tc>
        <w:tc>
          <w:tcPr>
            <w:tcW w:w="1620" w:type="dxa"/>
            <w:vAlign w:val="center"/>
          </w:tcPr>
          <w:p w14:paraId="1A2B0EAF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-46.79548</w:t>
            </w:r>
          </w:p>
          <w:p w14:paraId="00DF023B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0.19754</w:t>
            </w:r>
          </w:p>
        </w:tc>
        <w:tc>
          <w:tcPr>
            <w:tcW w:w="1980" w:type="dxa"/>
            <w:vAlign w:val="center"/>
          </w:tcPr>
          <w:p w14:paraId="06653CD2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40.01705</w:t>
            </w:r>
          </w:p>
          <w:p w14:paraId="74DAFE4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0.13351</w:t>
            </w:r>
          </w:p>
        </w:tc>
      </w:tr>
      <w:tr w:rsidR="00FF77F8" w:rsidRPr="00B24630" w14:paraId="5E244DE7" w14:textId="77777777" w:rsidTr="00317309">
        <w:tc>
          <w:tcPr>
            <w:tcW w:w="1975" w:type="dxa"/>
            <w:vAlign w:val="center"/>
          </w:tcPr>
          <w:p w14:paraId="698FD481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(38.0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; 525.0 nm)</w:t>
            </w:r>
          </w:p>
        </w:tc>
        <w:tc>
          <w:tcPr>
            <w:tcW w:w="1890" w:type="dxa"/>
            <w:vAlign w:val="center"/>
          </w:tcPr>
          <w:p w14:paraId="4DD8517F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-0.45124</w:t>
            </w:r>
          </w:p>
          <w:p w14:paraId="7EBB5FE8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0.00155</w:t>
            </w:r>
          </w:p>
        </w:tc>
        <w:tc>
          <w:tcPr>
            <w:tcW w:w="1890" w:type="dxa"/>
            <w:vAlign w:val="center"/>
          </w:tcPr>
          <w:p w14:paraId="755B4143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0.39397</w:t>
            </w:r>
          </w:p>
          <w:p w14:paraId="48E39C74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0.00105</w:t>
            </w:r>
          </w:p>
        </w:tc>
        <w:tc>
          <w:tcPr>
            <w:tcW w:w="1620" w:type="dxa"/>
            <w:vAlign w:val="center"/>
          </w:tcPr>
          <w:p w14:paraId="5EF5E462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-9.34342</w:t>
            </w:r>
          </w:p>
          <w:p w14:paraId="1A476011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0.0694</w:t>
            </w:r>
          </w:p>
        </w:tc>
        <w:tc>
          <w:tcPr>
            <w:tcW w:w="1980" w:type="dxa"/>
            <w:vAlign w:val="center"/>
          </w:tcPr>
          <w:p w14:paraId="3F3D2532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7.78125</w:t>
            </w:r>
          </w:p>
          <w:p w14:paraId="27C8D1C6" w14:textId="77777777" w:rsidR="00FF77F8" w:rsidRPr="00B24630" w:rsidRDefault="00FF77F8" w:rsidP="001C5B95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0.0469</w:t>
            </w:r>
          </w:p>
        </w:tc>
      </w:tr>
    </w:tbl>
    <w:p w14:paraId="31CD80DE" w14:textId="77777777" w:rsidR="00FF77F8" w:rsidRPr="00B24630" w:rsidRDefault="00FF77F8" w:rsidP="00FF77F8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D59858" w14:textId="0DABF85A" w:rsidR="00FF77F8" w:rsidRPr="00B24630" w:rsidRDefault="00FF77F8" w:rsidP="00FF77F8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577AA5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The characteristics (</w:t>
      </w:r>
      <w:r w:rsidR="00E720E7" w:rsidRPr="00B24630">
        <w:rPr>
          <w:rFonts w:ascii="Times New Roman" w:hAnsi="Times New Roman" w:cs="Times New Roman"/>
          <w:color w:val="000000"/>
          <w:sz w:val="24"/>
          <w:szCs w:val="24"/>
        </w:rPr>
        <w:t>behavior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of minimum values of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min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(zero or quasi zero reflection),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shift at corresponding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min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, difference in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the variation (increase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AD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decrease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AF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</m:oMath>
      <w:r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450"/>
        <w:gridCol w:w="5310"/>
        <w:gridCol w:w="2785"/>
      </w:tblGrid>
      <w:tr w:rsidR="00FF77F8" w:rsidRPr="00B24630" w14:paraId="0B1A017F" w14:textId="77777777" w:rsidTr="00317309">
        <w:tc>
          <w:tcPr>
            <w:tcW w:w="1255" w:type="dxa"/>
            <w:gridSpan w:val="2"/>
          </w:tcPr>
          <w:p w14:paraId="24423DB0" w14:textId="77777777" w:rsidR="00FF77F8" w:rsidRPr="00B24630" w:rsidRDefault="00FF77F8" w:rsidP="0015014F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14:paraId="1C455AFD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and 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59"/>
            </w:r>
          </w:p>
        </w:tc>
        <w:tc>
          <w:tcPr>
            <w:tcW w:w="2785" w:type="dxa"/>
            <w:vAlign w:val="center"/>
          </w:tcPr>
          <w:p w14:paraId="2BC04B6B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and 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44"/>
            </w:r>
          </w:p>
        </w:tc>
      </w:tr>
      <w:tr w:rsidR="00FF77F8" w:rsidRPr="00B24630" w14:paraId="4784DA9E" w14:textId="77777777" w:rsidTr="00317309">
        <w:trPr>
          <w:trHeight w:val="107"/>
        </w:trPr>
        <w:tc>
          <w:tcPr>
            <w:tcW w:w="805" w:type="dxa"/>
            <w:vMerge w:val="restart"/>
            <w:vAlign w:val="center"/>
          </w:tcPr>
          <w:p w14:paraId="7FB80C65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0" w:type="dxa"/>
            <w:vAlign w:val="center"/>
          </w:tcPr>
          <w:p w14:paraId="52C085C9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</w:p>
        </w:tc>
        <w:tc>
          <w:tcPr>
            <w:tcW w:w="5310" w:type="dxa"/>
            <w:vAlign w:val="center"/>
          </w:tcPr>
          <w:p w14:paraId="3ED95D0A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longer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33D32D7D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493B0CC4" w14:textId="77777777" w:rsidTr="00317309">
        <w:trPr>
          <w:trHeight w:val="107"/>
        </w:trPr>
        <w:tc>
          <w:tcPr>
            <w:tcW w:w="805" w:type="dxa"/>
            <w:vMerge/>
            <w:vAlign w:val="center"/>
          </w:tcPr>
          <w:p w14:paraId="4EC3C0CE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46C87DC5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</w:p>
        </w:tc>
        <w:tc>
          <w:tcPr>
            <w:tcW w:w="5310" w:type="dxa"/>
            <w:vAlign w:val="center"/>
          </w:tcPr>
          <w:p w14:paraId="148DCDBA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1F1A2646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78065F69" w14:textId="77777777" w:rsidTr="00317309">
        <w:trPr>
          <w:trHeight w:val="107"/>
        </w:trPr>
        <w:tc>
          <w:tcPr>
            <w:tcW w:w="805" w:type="dxa"/>
            <w:vMerge w:val="restart"/>
            <w:vAlign w:val="center"/>
          </w:tcPr>
          <w:p w14:paraId="7965A406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0" w:type="dxa"/>
            <w:vAlign w:val="center"/>
          </w:tcPr>
          <w:p w14:paraId="4B527ECD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36D76BCB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up at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7E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strongly shift towards longer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6C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14F251D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 the thickness from 10 - 50 nm the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min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moves between 515 - 660 nm;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reaches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-0.11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0.04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544F7F42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from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up to 350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8D1E9E3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1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5CC9EC4F" w14:textId="77777777" w:rsidTr="00317309">
        <w:trPr>
          <w:trHeight w:val="107"/>
        </w:trPr>
        <w:tc>
          <w:tcPr>
            <w:tcW w:w="805" w:type="dxa"/>
            <w:vMerge/>
            <w:vAlign w:val="center"/>
          </w:tcPr>
          <w:p w14:paraId="278736F5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09541991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</w:p>
        </w:tc>
        <w:tc>
          <w:tcPr>
            <w:tcW w:w="5310" w:type="dxa"/>
            <w:vAlign w:val="center"/>
          </w:tcPr>
          <w:p w14:paraId="7A658ADE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248D5385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05F1CE98" w14:textId="77777777" w:rsidTr="00317309">
        <w:trPr>
          <w:trHeight w:val="107"/>
        </w:trPr>
        <w:tc>
          <w:tcPr>
            <w:tcW w:w="805" w:type="dxa"/>
            <w:vMerge w:val="restart"/>
            <w:vAlign w:val="center"/>
          </w:tcPr>
          <w:p w14:paraId="497B681E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50" w:type="dxa"/>
            <w:vAlign w:val="center"/>
          </w:tcPr>
          <w:p w14:paraId="1E562370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</w:p>
        </w:tc>
        <w:tc>
          <w:tcPr>
            <w:tcW w:w="5310" w:type="dxa"/>
            <w:vAlign w:val="center"/>
          </w:tcPr>
          <w:p w14:paraId="699A3FAD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longer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5D89AE55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5F9A2402" w14:textId="77777777" w:rsidTr="00317309">
        <w:trPr>
          <w:trHeight w:val="107"/>
        </w:trPr>
        <w:tc>
          <w:tcPr>
            <w:tcW w:w="805" w:type="dxa"/>
            <w:vMerge/>
            <w:vAlign w:val="center"/>
          </w:tcPr>
          <w:p w14:paraId="288F5D49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1EFA789D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</w:p>
        </w:tc>
        <w:tc>
          <w:tcPr>
            <w:tcW w:w="5310" w:type="dxa"/>
            <w:vAlign w:val="center"/>
          </w:tcPr>
          <w:p w14:paraId="09F1D044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1CCF8125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6A66C306" w14:textId="77777777" w:rsidTr="00317309">
        <w:trPr>
          <w:trHeight w:val="107"/>
        </w:trPr>
        <w:tc>
          <w:tcPr>
            <w:tcW w:w="805" w:type="dxa"/>
            <w:vMerge w:val="restart"/>
            <w:vAlign w:val="center"/>
          </w:tcPr>
          <w:p w14:paraId="37644A14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450" w:type="dxa"/>
            <w:vAlign w:val="center"/>
          </w:tcPr>
          <w:p w14:paraId="1D7AA394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</w:p>
        </w:tc>
        <w:tc>
          <w:tcPr>
            <w:tcW w:w="5310" w:type="dxa"/>
            <w:vAlign w:val="center"/>
          </w:tcPr>
          <w:p w14:paraId="04E23518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longer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51B8267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-0.12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  <w:tc>
          <w:tcPr>
            <w:tcW w:w="2785" w:type="dxa"/>
            <w:vAlign w:val="center"/>
          </w:tcPr>
          <w:p w14:paraId="3B669B76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FF77F8" w:rsidRPr="00B24630" w14:paraId="7841BA77" w14:textId="77777777" w:rsidTr="00317309">
        <w:trPr>
          <w:trHeight w:val="107"/>
        </w:trPr>
        <w:tc>
          <w:tcPr>
            <w:tcW w:w="805" w:type="dxa"/>
            <w:vMerge/>
            <w:vAlign w:val="center"/>
          </w:tcPr>
          <w:p w14:paraId="0354B020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62F5612A" w14:textId="77777777" w:rsidR="00FF77F8" w:rsidRPr="00B24630" w:rsidRDefault="00FF77F8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</w:p>
        </w:tc>
        <w:tc>
          <w:tcPr>
            <w:tcW w:w="5310" w:type="dxa"/>
            <w:vAlign w:val="center"/>
          </w:tcPr>
          <w:p w14:paraId="7A9D622C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2CC21A2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+0.12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  <w:tc>
          <w:tcPr>
            <w:tcW w:w="2785" w:type="dxa"/>
            <w:vAlign w:val="center"/>
          </w:tcPr>
          <w:p w14:paraId="6C32E9D6" w14:textId="77777777" w:rsidR="00FF77F8" w:rsidRPr="00B24630" w:rsidRDefault="00FF77F8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622550" w:rsidRPr="00B24630" w14:paraId="069DC194" w14:textId="77777777" w:rsidTr="00317309">
        <w:trPr>
          <w:trHeight w:val="107"/>
        </w:trPr>
        <w:tc>
          <w:tcPr>
            <w:tcW w:w="805" w:type="dxa"/>
            <w:vMerge w:val="restart"/>
            <w:vAlign w:val="center"/>
          </w:tcPr>
          <w:p w14:paraId="0C9B6497" w14:textId="77777777" w:rsidR="00622550" w:rsidRPr="00B24630" w:rsidRDefault="00622550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450" w:type="dxa"/>
            <w:vAlign w:val="center"/>
          </w:tcPr>
          <w:p w14:paraId="406EA3FC" w14:textId="77777777" w:rsidR="00622550" w:rsidRPr="00B24630" w:rsidRDefault="00622550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</w:p>
        </w:tc>
        <w:tc>
          <w:tcPr>
            <w:tcW w:w="5310" w:type="dxa"/>
            <w:vAlign w:val="center"/>
          </w:tcPr>
          <w:p w14:paraId="6F95DE0D" w14:textId="77777777" w:rsidR="00622550" w:rsidRPr="00B24630" w:rsidRDefault="00622550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</w:p>
        </w:tc>
        <w:tc>
          <w:tcPr>
            <w:tcW w:w="2785" w:type="dxa"/>
            <w:vAlign w:val="center"/>
          </w:tcPr>
          <w:p w14:paraId="63747AF4" w14:textId="77777777" w:rsidR="00622550" w:rsidRPr="00B24630" w:rsidRDefault="00622550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622550" w:rsidRPr="00B24630" w14:paraId="1F14BAF7" w14:textId="77777777" w:rsidTr="00317309">
        <w:trPr>
          <w:trHeight w:val="107"/>
        </w:trPr>
        <w:tc>
          <w:tcPr>
            <w:tcW w:w="805" w:type="dxa"/>
            <w:vMerge/>
            <w:vAlign w:val="center"/>
          </w:tcPr>
          <w:p w14:paraId="6D18038F" w14:textId="77777777" w:rsidR="00622550" w:rsidRPr="00B24630" w:rsidRDefault="00622550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4D4D7903" w14:textId="77777777" w:rsidR="00622550" w:rsidRPr="00B24630" w:rsidRDefault="00622550" w:rsidP="0015014F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</w:p>
        </w:tc>
        <w:tc>
          <w:tcPr>
            <w:tcW w:w="5310" w:type="dxa"/>
            <w:vAlign w:val="center"/>
          </w:tcPr>
          <w:p w14:paraId="30284FDE" w14:textId="77777777" w:rsidR="00622550" w:rsidRPr="00B24630" w:rsidRDefault="00622550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slightly shift towards shorter </w:t>
            </w:r>
            <w:r w:rsidRPr="00B246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6C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58CC115" w14:textId="77777777" w:rsidR="00622550" w:rsidRPr="00B24630" w:rsidRDefault="00622550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59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B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-0.25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  <w:tc>
          <w:tcPr>
            <w:tcW w:w="2785" w:type="dxa"/>
            <w:vAlign w:val="center"/>
          </w:tcPr>
          <w:p w14:paraId="53D7F667" w14:textId="77777777" w:rsidR="00622550" w:rsidRPr="00B24630" w:rsidRDefault="00622550" w:rsidP="0015014F">
            <w:pPr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maximum values remain the same, d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44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reaches 0</w:t>
            </w:r>
            <w:r w:rsidRPr="00B24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0"/>
            </w:r>
          </w:p>
        </w:tc>
      </w:tr>
    </w:tbl>
    <w:p w14:paraId="280B509D" w14:textId="77777777" w:rsidR="00FF77F8" w:rsidRPr="00B24630" w:rsidRDefault="00FF77F8" w:rsidP="00292D59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0529E0" w14:textId="01958188" w:rsidR="00AC7D9E" w:rsidRPr="00B24630" w:rsidRDefault="00A27E22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The sensor can be simplified by removing the Layer 4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but the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Layer 3 thickness </w:t>
      </w:r>
      <w:r w:rsidR="00B36B4A" w:rsidRPr="00B24630">
        <w:rPr>
          <w:rFonts w:ascii="Times New Roman" w:hAnsi="Times New Roman" w:cs="Times New Roman"/>
          <w:color w:val="000000"/>
          <w:sz w:val="24"/>
          <w:szCs w:val="24"/>
        </w:rPr>
        <w:t>must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be increased </w:t>
      </w:r>
      <w:r w:rsidR="00DF589E" w:rsidRPr="00B24630">
        <w:rPr>
          <w:rFonts w:ascii="Times New Roman" w:hAnsi="Times New Roman" w:cs="Times New Roman"/>
          <w:color w:val="000000"/>
          <w:sz w:val="24"/>
          <w:szCs w:val="24"/>
        </w:rPr>
        <w:t>up to 70 nm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 keep the sensitivity to 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7326" w:rsidRPr="00B24630">
        <w:rPr>
          <w:rFonts w:ascii="Times New Roman" w:hAnsi="Times New Roman" w:cs="Times New Roman"/>
          <w:color w:val="000000"/>
          <w:sz w:val="24"/>
          <w:szCs w:val="24"/>
        </w:rPr>
        <w:t>Si/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Au (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0 nm)/YHO (1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nm)/SiO</w:t>
      </w:r>
      <w:r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>70 nm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)/Au (</w:t>
      </w:r>
      <w:r w:rsidR="00C24F7B" w:rsidRPr="00B2463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nm)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>. For such sensor d</w:t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885AAA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</w:t>
      </w:r>
      <w:r w:rsidR="00997C47" w:rsidRPr="00B246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="00BA5287" w:rsidRPr="00B246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97C47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t>and d</w:t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</w:t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1"/>
      </w:r>
      <w:r w:rsidR="00997C47" w:rsidRPr="00B2463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BA5287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3163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8F0E2B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F65FFF" w:rsidRPr="00B2463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732FDE" w:rsidRPr="00B2463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2FDE" w:rsidRPr="00B2463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8F0E2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 </w:t>
      </w:r>
      <w:r w:rsidR="00F65FF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F65FF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F65FF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40.</w:t>
      </w:r>
      <w:r w:rsidR="00997C47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F65FF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C124F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23EC8" w:rsidRPr="00B24630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C124F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="00C124F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0.23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at </w:t>
      </w:r>
      <w:r w:rsidR="00117799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655672" w:rsidRPr="00B24630"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55672" w:rsidRPr="00B2463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 and </w:t>
      </w:r>
      <w:r w:rsidR="00117799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655672" w:rsidRPr="00B24630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55672" w:rsidRPr="00B2463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17799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834D3C4" w14:textId="469DEB72" w:rsidR="00BA14A4" w:rsidRPr="00B24630" w:rsidRDefault="00BA14A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If low </w:t>
      </w:r>
      <w:r w:rsidR="00BA0F7C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BA0F7C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YHO semiconductor is substituted with the </w:t>
      </w:r>
      <w:r w:rsidR="007C4CBC" w:rsidRPr="00B24630">
        <w:rPr>
          <w:rFonts w:ascii="Times New Roman" w:hAnsi="Times New Roman" w:cs="Times New Roman"/>
          <w:color w:val="000000"/>
          <w:sz w:val="24"/>
          <w:szCs w:val="24"/>
        </w:rPr>
        <w:t>zero-extinction</w:t>
      </w:r>
      <w:r w:rsidR="0022364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coefficient (at visible range) semiconductor lik</w:t>
      </w:r>
      <w:r w:rsidR="007C4CBC" w:rsidRPr="00B2463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22364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23641" w:rsidRPr="00B2463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223641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BA0F7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A0F7C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2</w:t>
      </w:r>
      <w:r w:rsidR="00BA0F7C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2364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>the b</w:t>
      </w:r>
      <w:r w:rsidR="007C4CBC" w:rsidRPr="00B2463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>st conditions for the d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sensitivity is 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at </w:t>
      </w:r>
      <w:r w:rsidR="00CA3949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515.8 nm and </w:t>
      </w:r>
      <w:r w:rsidR="00CA3949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CA3949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corresponding d</w:t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1C1C0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7FDE" w:rsidRPr="00B24630">
        <w:rPr>
          <w:rFonts w:ascii="Times New Roman" w:hAnsi="Times New Roman" w:cs="Times New Roman"/>
          <w:color w:val="000000"/>
          <w:sz w:val="24"/>
          <w:szCs w:val="24"/>
        </w:rPr>
        <w:t>0.18</w:t>
      </w:r>
      <w:r w:rsidR="0050163A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D27F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D27FD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1"/>
      </w:r>
      <w:r w:rsidR="0098735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7FDE" w:rsidRPr="00B24630">
        <w:rPr>
          <w:rFonts w:ascii="Times New Roman" w:hAnsi="Times New Roman" w:cs="Times New Roman"/>
          <w:color w:val="000000"/>
          <w:sz w:val="24"/>
          <w:szCs w:val="24"/>
        </w:rPr>
        <w:t>55.0</w:t>
      </w:r>
      <w:r w:rsidR="00D27FDE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7C4CBC" w:rsidRPr="00B24630">
        <w:rPr>
          <w:rFonts w:ascii="Times New Roman" w:hAnsi="Times New Roman" w:cs="Times New Roman"/>
          <w:color w:val="000000"/>
          <w:sz w:val="24"/>
          <w:szCs w:val="24"/>
        </w:rPr>
        <w:t>, respectively</w:t>
      </w:r>
      <w:r w:rsidR="0086751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(the configuration</w:t>
      </w:r>
      <w:r w:rsidR="00C25FC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86751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7326" w:rsidRPr="00B24630">
        <w:rPr>
          <w:rFonts w:ascii="Times New Roman" w:hAnsi="Times New Roman" w:cs="Times New Roman"/>
          <w:color w:val="000000"/>
          <w:sz w:val="24"/>
          <w:szCs w:val="24"/>
        </w:rPr>
        <w:t>Si/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Au (60 nm)/</w:t>
      </w:r>
      <w:proofErr w:type="spellStart"/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(12 nm)/SiO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(45 nm)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nm)/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Au 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C594B" w:rsidRPr="00B2463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9B20E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86751F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7C4CBC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11AD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751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If the 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Layer 4 is removed (configuration </w:t>
      </w:r>
      <w:r w:rsidR="003E7326" w:rsidRPr="00B24630">
        <w:rPr>
          <w:rFonts w:ascii="Times New Roman" w:hAnsi="Times New Roman" w:cs="Times New Roman"/>
          <w:color w:val="000000"/>
          <w:sz w:val="24"/>
          <w:szCs w:val="24"/>
        </w:rPr>
        <w:t>Si/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>Au (60 nm)/</w:t>
      </w:r>
      <w:proofErr w:type="spellStart"/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(12 nm)/SiO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9379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(45 nm)/Au (9 nm)), 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-0.</w:t>
      </w:r>
      <w:r w:rsidR="00297F8D" w:rsidRPr="00B24630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d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reaches 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1"/>
      </w:r>
      <w:r w:rsidR="00297F8D" w:rsidRPr="00B2463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>0.0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at </w:t>
      </w:r>
      <w:r w:rsidR="00F33E3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297F8D" w:rsidRPr="00B24630">
        <w:rPr>
          <w:rFonts w:ascii="Times New Roman" w:hAnsi="Times New Roman" w:cs="Times New Roman"/>
          <w:color w:val="000000"/>
          <w:sz w:val="24"/>
          <w:szCs w:val="24"/>
        </w:rPr>
        <w:t>71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7F8D" w:rsidRPr="00B2463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nm and </w:t>
      </w:r>
      <w:r w:rsidR="00F33E3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297F8D" w:rsidRPr="00B24630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33E3F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E5251BA" w14:textId="0194DB15" w:rsidR="002111A3" w:rsidRPr="00B24630" w:rsidRDefault="002111A3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Various other simpler </w:t>
      </w:r>
      <w:r w:rsidR="00C23A6F" w:rsidRPr="00B24630">
        <w:rPr>
          <w:rFonts w:ascii="Times New Roman" w:hAnsi="Times New Roman" w:cs="Times New Roman"/>
          <w:color w:val="000000"/>
          <w:sz w:val="24"/>
          <w:szCs w:val="24"/>
        </w:rPr>
        <w:t>sensors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can be designed </w:t>
      </w:r>
      <w:r w:rsidR="00E8021F" w:rsidRPr="00B24630">
        <w:rPr>
          <w:rFonts w:ascii="Times New Roman" w:hAnsi="Times New Roman" w:cs="Times New Roman"/>
          <w:color w:val="000000"/>
          <w:sz w:val="24"/>
          <w:szCs w:val="24"/>
        </w:rPr>
        <w:t>(e.g</w:t>
      </w:r>
      <w:r w:rsidR="0098735E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021F" w:rsidRPr="00B24630">
        <w:rPr>
          <w:rFonts w:ascii="Times New Roman" w:hAnsi="Times New Roman" w:cs="Times New Roman"/>
          <w:color w:val="000000"/>
          <w:sz w:val="24"/>
          <w:szCs w:val="24"/>
        </w:rPr>
        <w:t>, Si/</w:t>
      </w:r>
      <w:r w:rsidR="00C71E63" w:rsidRPr="00B24630">
        <w:rPr>
          <w:rFonts w:ascii="Times New Roman" w:hAnsi="Times New Roman" w:cs="Times New Roman"/>
          <w:color w:val="000000"/>
          <w:sz w:val="24"/>
          <w:szCs w:val="24"/>
        </w:rPr>
        <w:t>Metal</w:t>
      </w:r>
      <w:r w:rsidR="00E8021F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LnkM</w:t>
      </w:r>
      <w:proofErr w:type="spellEnd"/>
      <w:r w:rsidR="00E8021F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C71E63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Metal</w:t>
      </w:r>
      <w:r w:rsidR="00537FFB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B54E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Si/</w:t>
      </w:r>
      <w:proofErr w:type="spellStart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LnkM</w:t>
      </w:r>
      <w:proofErr w:type="spellEnd"/>
      <w:r w:rsidR="00EA4FEE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C71E63" w:rsidRPr="00B24630">
        <w:rPr>
          <w:rFonts w:ascii="Times New Roman" w:hAnsi="Times New Roman" w:cs="Times New Roman"/>
          <w:color w:val="000000"/>
          <w:sz w:val="24"/>
          <w:szCs w:val="24"/>
        </w:rPr>
        <w:t>Metal</w:t>
      </w:r>
      <w:r w:rsidR="00EA4FE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A465E" w:rsidRPr="00B24630">
        <w:rPr>
          <w:rFonts w:ascii="Times New Roman" w:hAnsi="Times New Roman" w:cs="Times New Roman"/>
          <w:color w:val="000000"/>
          <w:sz w:val="24"/>
          <w:szCs w:val="24"/>
        </w:rPr>
        <w:t>LnkM</w:t>
      </w:r>
      <w:proofErr w:type="spellEnd"/>
      <w:r w:rsidR="00CA465E" w:rsidRPr="00B24630">
        <w:rPr>
          <w:rFonts w:ascii="Times New Roman" w:hAnsi="Times New Roman" w:cs="Times New Roman"/>
          <w:color w:val="000000"/>
          <w:sz w:val="24"/>
          <w:szCs w:val="24"/>
        </w:rPr>
        <w:t>/Metal</w:t>
      </w:r>
      <w:r w:rsidR="007160A6" w:rsidRPr="00B24630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7160A6" w:rsidRPr="00B24630">
        <w:rPr>
          <w:rFonts w:ascii="Times New Roman" w:hAnsi="Times New Roman" w:cs="Times New Roman"/>
          <w:color w:val="000000"/>
          <w:sz w:val="24"/>
          <w:szCs w:val="24"/>
        </w:rPr>
        <w:t>LnkM</w:t>
      </w:r>
      <w:proofErr w:type="spellEnd"/>
      <w:r w:rsidR="007160A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/Metal, </w:t>
      </w:r>
      <w:r w:rsidR="00EA4FE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proofErr w:type="spellStart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LnkM</w:t>
      </w:r>
      <w:proofErr w:type="spellEnd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any low (</w:t>
      </w:r>
      <w:r w:rsidR="00F53F2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53F2C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) material like SiO</w:t>
      </w:r>
      <w:r w:rsidR="00F53F2C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ZnO</w:t>
      </w:r>
      <w:r w:rsidR="00F53F2C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="00F53F2C" w:rsidRPr="00B24630">
        <w:rPr>
          <w:rFonts w:ascii="Times New Roman" w:hAnsi="Times New Roman" w:cs="Times New Roman"/>
          <w:color w:val="000000"/>
          <w:sz w:val="24"/>
          <w:szCs w:val="24"/>
        </w:rPr>
        <w:t>, PMMA</w:t>
      </w:r>
      <w:r w:rsidR="0040671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5180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already reported elsewhere by </w:t>
      </w:r>
      <w:r w:rsidR="00E12514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other </w:t>
      </w:r>
      <w:proofErr w:type="gramStart"/>
      <w:r w:rsidR="00E12514" w:rsidRPr="00B24630">
        <w:rPr>
          <w:rFonts w:ascii="Times New Roman" w:hAnsi="Times New Roman" w:cs="Times New Roman"/>
          <w:color w:val="000000"/>
          <w:sz w:val="24"/>
          <w:szCs w:val="24"/>
        </w:rPr>
        <w:t>researchers</w:t>
      </w:r>
      <w:r w:rsidR="00E12514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[</w:t>
      </w:r>
      <w:proofErr w:type="gramEnd"/>
      <w:r w:rsidR="007160A6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23,</w:t>
      </w:r>
      <w:r w:rsidR="009F6184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25,</w:t>
      </w:r>
      <w:r w:rsidR="00756978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26</w:t>
      </w:r>
      <w:r w:rsidR="00E12514" w:rsidRPr="00B246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]</w:t>
      </w:r>
      <w:r w:rsidR="00D250B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to achieve similar </w:t>
      </w:r>
      <w:r w:rsidR="0098735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 w:rsidR="009F1B9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even greater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reflectivity sensitivity</w:t>
      </w:r>
      <w:r w:rsidR="001A199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. However,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>the phase shift reaching values up to 225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1590" w:rsidRPr="00B24630">
        <w:rPr>
          <w:rFonts w:ascii="Times New Roman" w:hAnsi="Times New Roman" w:cs="Times New Roman"/>
          <w:color w:val="000000"/>
          <w:sz w:val="24"/>
          <w:szCs w:val="24"/>
        </w:rPr>
        <w:t>for only 0.1 nm thin detectab</w:t>
      </w:r>
      <w:r w:rsidR="005E46DF" w:rsidRPr="00B2463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FE159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5E46DF" w:rsidRPr="00B2463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FE1590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ayer 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are unique </w:t>
      </w:r>
      <w:r w:rsidR="005E46D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and showed </w:t>
      </w:r>
      <w:r w:rsidR="0036779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here </w:t>
      </w:r>
      <w:r w:rsidR="005E46DF" w:rsidRPr="00B24630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1F0" w:rsidRPr="00B24630">
        <w:rPr>
          <w:rFonts w:ascii="Times New Roman" w:hAnsi="Times New Roman" w:cs="Times New Roman"/>
          <w:color w:val="000000"/>
          <w:sz w:val="24"/>
          <w:szCs w:val="24"/>
        </w:rPr>
        <w:t>the multilayer</w:t>
      </w:r>
      <w:r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1F0" w:rsidRPr="00B24630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3B26E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Si/Au (30 nm)/YHO (12 nm)/SiO</w:t>
      </w:r>
      <w:r w:rsidR="003B26EF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B26E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(35 nm)/YHO (15 nm)/Au (6 nm).</w:t>
      </w:r>
      <w:r w:rsidR="00A853F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The particularity of this configuration is </w:t>
      </w:r>
      <w:r w:rsidR="00F857C5" w:rsidRPr="00B24630">
        <w:rPr>
          <w:rFonts w:ascii="Times New Roman" w:hAnsi="Times New Roman" w:cs="Times New Roman"/>
          <w:color w:val="000000"/>
          <w:sz w:val="24"/>
          <w:szCs w:val="24"/>
        </w:rPr>
        <w:t>based on low (</w:t>
      </w:r>
      <w:r w:rsidR="00F857C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F857C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857C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="00F857C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YHO </w:t>
      </w:r>
      <w:r w:rsidR="00D351F0" w:rsidRPr="00B24630">
        <w:rPr>
          <w:rFonts w:ascii="Times New Roman" w:hAnsi="Times New Roman" w:cs="Times New Roman"/>
          <w:color w:val="000000"/>
          <w:sz w:val="24"/>
          <w:szCs w:val="24"/>
        </w:rPr>
        <w:t>semiconductor</w:t>
      </w:r>
      <w:r w:rsidR="00F857C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material</w:t>
      </w:r>
      <w:r w:rsidR="001177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50C55">
        <w:rPr>
          <w:rFonts w:ascii="Times New Roman" w:hAnsi="Times New Roman" w:cs="Times New Roman"/>
          <w:color w:val="000000"/>
          <w:sz w:val="24"/>
          <w:szCs w:val="24"/>
        </w:rPr>
        <w:t>ultra-thin</w:t>
      </w:r>
      <w:r w:rsidR="001177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177CD">
        <w:rPr>
          <w:rFonts w:ascii="Times New Roman" w:hAnsi="Times New Roman" w:cs="Times New Roman"/>
          <w:color w:val="000000"/>
          <w:sz w:val="24"/>
          <w:szCs w:val="24"/>
        </w:rPr>
        <w:t>thi</w:t>
      </w:r>
      <w:r w:rsidR="00550C55">
        <w:rPr>
          <w:rFonts w:ascii="Times New Roman" w:hAnsi="Times New Roman" w:cs="Times New Roman"/>
          <w:color w:val="000000"/>
          <w:sz w:val="24"/>
          <w:szCs w:val="24"/>
        </w:rPr>
        <w:t>cknesses</w:t>
      </w:r>
      <w:proofErr w:type="gramEnd"/>
      <w:r w:rsidR="0038323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gradual 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</w:rPr>
        <w:t>decrease</w:t>
      </w:r>
      <w:r w:rsidR="0038323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the refractive index t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</w:rPr>
        <w:t>owards SiO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layer and accord</w:t>
      </w:r>
      <w:r w:rsidR="00A47957" w:rsidRPr="00B24630">
        <w:rPr>
          <w:rFonts w:ascii="Times New Roman" w:hAnsi="Times New Roman" w:cs="Times New Roman"/>
          <w:color w:val="000000"/>
          <w:sz w:val="24"/>
          <w:szCs w:val="24"/>
        </w:rPr>
        <w:t>ingly</w:t>
      </w:r>
      <w:r w:rsidR="00645A9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gradual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increase of </w:t>
      </w:r>
      <w:r w:rsidR="00645A92" w:rsidRPr="00B24630">
        <w:rPr>
          <w:rFonts w:ascii="Times New Roman" w:hAnsi="Times New Roman" w:cs="Times New Roman"/>
          <w:color w:val="000000"/>
          <w:sz w:val="24"/>
          <w:szCs w:val="24"/>
        </w:rPr>
        <w:t>refractive</w:t>
      </w:r>
      <w:r w:rsidR="007A24D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index </w:t>
      </w:r>
      <w:r w:rsidR="00645A92" w:rsidRPr="00B24630">
        <w:rPr>
          <w:rFonts w:ascii="Times New Roman" w:hAnsi="Times New Roman" w:cs="Times New Roman"/>
          <w:color w:val="000000"/>
          <w:sz w:val="24"/>
          <w:szCs w:val="24"/>
        </w:rPr>
        <w:t>toward</w:t>
      </w:r>
      <w:r w:rsidR="0098735E" w:rsidRPr="00B246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645A9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top Au layer</w:t>
      </w:r>
      <w:r w:rsidR="00550C55">
        <w:rPr>
          <w:rFonts w:ascii="Times New Roman" w:hAnsi="Times New Roman" w:cs="Times New Roman"/>
          <w:color w:val="000000"/>
          <w:sz w:val="24"/>
          <w:szCs w:val="24"/>
        </w:rPr>
        <w:t xml:space="preserve"> for the electric field enhancement</w:t>
      </w:r>
      <w:r w:rsidR="00645A92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543684" w14:textId="23EA6257" w:rsidR="001B0998" w:rsidRPr="00B24630" w:rsidRDefault="005F410C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1B0998"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Conclusion</w:t>
      </w:r>
    </w:p>
    <w:p w14:paraId="4C35F519" w14:textId="2B832CDA" w:rsidR="00970F65" w:rsidRPr="00B24630" w:rsidRDefault="00611601" w:rsidP="008E73C5">
      <w:pPr>
        <w:autoSpaceDE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High </w:t>
      </w:r>
      <w:r w:rsidR="007A2C5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reflection and 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phase </w:t>
      </w:r>
      <w:r w:rsidR="00CF4ED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shift </w:t>
      </w:r>
      <w:r w:rsidR="007A2C51" w:rsidRPr="00B24630">
        <w:rPr>
          <w:rFonts w:ascii="Times New Roman" w:eastAsiaTheme="minorEastAsia" w:hAnsi="Times New Roman" w:cs="Times New Roman"/>
          <w:sz w:val="24"/>
          <w:szCs w:val="24"/>
        </w:rPr>
        <w:t>sensitivity</w:t>
      </w:r>
      <w:r w:rsidR="00CF4ED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2C51" w:rsidRPr="00B24630">
        <w:rPr>
          <w:rFonts w:ascii="Times New Roman" w:eastAsiaTheme="minorEastAsia" w:hAnsi="Times New Roman" w:cs="Times New Roman"/>
          <w:sz w:val="24"/>
          <w:szCs w:val="24"/>
        </w:rPr>
        <w:t>can be achieved by design of</w:t>
      </w:r>
      <w:r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00A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five-layer </w:t>
      </w:r>
      <w:r w:rsidR="008331DA" w:rsidRPr="00B24630">
        <w:rPr>
          <w:rFonts w:ascii="Times New Roman" w:eastAsiaTheme="minorEastAsia" w:hAnsi="Times New Roman" w:cs="Times New Roman"/>
          <w:sz w:val="24"/>
          <w:szCs w:val="24"/>
        </w:rPr>
        <w:t>sensor</w:t>
      </w:r>
      <w:r w:rsidR="001150E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1150E6" w:rsidRPr="00B24630">
        <w:rPr>
          <w:rFonts w:ascii="Times New Roman" w:eastAsiaTheme="minorEastAsia" w:hAnsi="Times New Roman" w:cs="Times New Roman"/>
          <w:b/>
          <w:bCs/>
          <w:sz w:val="24"/>
          <w:szCs w:val="24"/>
        </w:rPr>
        <w:t>Figure 1</w:t>
      </w:r>
      <w:r w:rsidR="001150E6" w:rsidRPr="00B24630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F00A42" w:rsidRPr="00B24630">
        <w:rPr>
          <w:rFonts w:ascii="Times New Roman" w:eastAsiaTheme="minorEastAsia" w:hAnsi="Times New Roman" w:cs="Times New Roman"/>
          <w:sz w:val="24"/>
          <w:szCs w:val="24"/>
        </w:rPr>
        <w:t>, where</w:t>
      </w:r>
      <w:r w:rsidR="007A2C5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 </m:t>
                </m:r>
              </m:sub>
            </m:sSub>
          </m:e>
        </m:acc>
      </m:oMath>
      <w:r w:rsidR="00CD6AAB" w:rsidRPr="00B2463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F00A42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</m:acc>
      </m:oMath>
      <w:r w:rsidR="00CD6AAB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</m:e>
        </m:acc>
      </m:oMath>
      <w:r w:rsidR="001150E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F563F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The highest variation </w:t>
      </w:r>
      <w:r w:rsidR="00956280" w:rsidRPr="00B24630">
        <w:rPr>
          <w:rFonts w:ascii="Times New Roman" w:eastAsiaTheme="minorEastAsia" w:hAnsi="Times New Roman" w:cs="Times New Roman"/>
          <w:sz w:val="24"/>
          <w:szCs w:val="24"/>
        </w:rPr>
        <w:t>of</w:t>
      </w:r>
      <w:r w:rsidR="00F563F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563F1" w:rsidRPr="00B24630">
        <w:rPr>
          <w:rFonts w:ascii="Times New Roman" w:eastAsiaTheme="minorEastAsia" w:hAnsi="Times New Roman" w:cs="Times New Roman"/>
          <w:sz w:val="24"/>
          <w:szCs w:val="24"/>
        </w:rPr>
        <w:sym w:font="Symbol" w:char="F044"/>
      </w:r>
      <w:r w:rsidR="00F563F1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up to 225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is observed at </w:t>
      </w:r>
      <w:r w:rsidR="00F563F1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523.7 nm and at </w:t>
      </w:r>
      <w:r w:rsidR="00F563F1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38.9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for the </w:t>
      </w:r>
      <w:r w:rsidR="008331DA" w:rsidRPr="00B24630">
        <w:rPr>
          <w:rFonts w:ascii="Times New Roman" w:hAnsi="Times New Roman" w:cs="Times New Roman"/>
          <w:color w:val="000000"/>
          <w:sz w:val="24"/>
          <w:szCs w:val="24"/>
        </w:rPr>
        <w:t>multilayer</w:t>
      </w:r>
      <w:r w:rsidR="00102C7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configuration </w:t>
      </w:r>
      <w:r w:rsidR="00102C7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>Si/Au (30 nm)/YHO (12 nm)/SiO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F563F1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(35 nm)/YHO (15 nm)/Au (6 nm).</w:t>
      </w:r>
      <w:r w:rsidR="00C118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This</w:t>
      </w:r>
      <w:r w:rsidR="001150E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sensor has quasi zero reflection in the broad spectral range of (</w:t>
      </w:r>
      <w:r w:rsidR="00C118BF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350 - </w:t>
      </w:r>
      <w:r w:rsidR="001150E6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540) nm </w:t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between </w:t>
      </w:r>
      <w:r w:rsidR="0043383D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[30.0</w:t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t>; 70.0</w:t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43383D" w:rsidRPr="00B2463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t>. Linear variation of d</w:t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and exponential variation of d</w:t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can be obtained at </w:t>
      </w:r>
      <w:r w:rsidR="00D17E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522.5 nm and </w:t>
      </w:r>
      <w:r w:rsidR="00D17E32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= 40.0</w:t>
      </w:r>
      <w:r w:rsidR="00D17E32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="004E3FCB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with variation of the detectable material thickness</w:t>
      </w:r>
      <w:r w:rsidR="00F03F2F" w:rsidRPr="00B24630">
        <w:rPr>
          <w:rFonts w:ascii="Times New Roman" w:hAnsi="Times New Roman" w:cs="Times New Roman"/>
          <w:color w:val="000000"/>
          <w:sz w:val="24"/>
          <w:szCs w:val="24"/>
        </w:rPr>
        <w:t>; at the same (</w:t>
      </w:r>
      <w:r w:rsidR="00F03F2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6C"/>
      </w:r>
      <w:r w:rsidR="00F03F2F" w:rsidRPr="00B246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03F2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03F2F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="00F03F2F" w:rsidRPr="00B24630">
        <w:rPr>
          <w:rFonts w:ascii="Times New Roman" w:hAnsi="Times New Roman" w:cs="Times New Roman"/>
          <w:color w:val="000000"/>
          <w:sz w:val="24"/>
          <w:szCs w:val="24"/>
        </w:rPr>
        <w:t>) b</w:t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t>oth (d</w:t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t>, d</w:t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t>) have linear variation with the detectable material refractive index</w:t>
      </w:r>
      <w:r w:rsidR="003579CE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change</w:t>
      </w:r>
      <w:r w:rsidR="00B30A6B" w:rsidRPr="00B246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96A76" w:rsidRPr="00B246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The increase in the thickness </w:t>
      </w:r>
      <w:r w:rsidR="00970F65" w:rsidRPr="00B24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970F65" w:rsidRPr="00B2463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 of YHO permits to shift the spectral region of the (</w:t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59"/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sym w:font="Symbol" w:char="F044"/>
      </w:r>
      <w:r w:rsidR="00970F65" w:rsidRPr="00B24630">
        <w:rPr>
          <w:rFonts w:ascii="Times New Roman" w:hAnsi="Times New Roman" w:cs="Times New Roman"/>
          <w:color w:val="000000"/>
          <w:sz w:val="24"/>
          <w:szCs w:val="24"/>
        </w:rPr>
        <w:t xml:space="preserve">) sensitivity. </w:t>
      </w:r>
    </w:p>
    <w:p w14:paraId="22718EF0" w14:textId="77777777" w:rsidR="00331DD2" w:rsidRPr="00B24630" w:rsidRDefault="00331DD2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97AA58" w14:textId="77777777" w:rsidR="005652A5" w:rsidRPr="00B24630" w:rsidRDefault="005652A5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ACKNOWLEDGMENTS</w:t>
      </w:r>
    </w:p>
    <w:p w14:paraId="2C7921D6" w14:textId="106EFAF1" w:rsidR="005652A5" w:rsidRPr="00B24630" w:rsidRDefault="005652A5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630">
        <w:rPr>
          <w:rFonts w:ascii="Times New Roman" w:hAnsi="Times New Roman" w:cs="Times New Roman"/>
          <w:color w:val="000000"/>
          <w:sz w:val="24"/>
          <w:szCs w:val="24"/>
        </w:rPr>
        <w:t>This research is supported by the Horizon 2020 Project CAMART² under grant agreement No 739508 and national project “Thin films of rare-earth oxy-hydrides for photochromic applications” FLPP No LZP-2020/2-0291.</w:t>
      </w:r>
    </w:p>
    <w:p w14:paraId="18DA9B53" w14:textId="77777777" w:rsidR="005652A5" w:rsidRPr="00B24630" w:rsidRDefault="005652A5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98C527" w14:textId="057E56E3" w:rsidR="00B41ACD" w:rsidRPr="00B24630" w:rsidRDefault="005652A5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630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6D8F93BA" w14:textId="6FAF69F6" w:rsidR="005E5C2E" w:rsidRPr="00B24630" w:rsidRDefault="005E5C2E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lastRenderedPageBreak/>
        <w:t xml:space="preserve">[1] </w:t>
      </w:r>
      <w:r w:rsidR="00FB35F0" w:rsidRPr="00B24630">
        <w:rPr>
          <w:rFonts w:ascii="Times New Roman" w:hAnsi="Times New Roman" w:cs="Times New Roman"/>
        </w:rPr>
        <w:t>Biosensors Market Size, Share &amp; Trends Analysis Report By Application (Medical, Agriculture, Environment) By Technology (Thermal, Electrochemical, Optical), By End-use, By Region, And Segment Forecasts, 2021</w:t>
      </w:r>
      <w:r w:rsidR="0067646A" w:rsidRPr="00B24630">
        <w:rPr>
          <w:rFonts w:ascii="Times New Roman" w:hAnsi="Times New Roman" w:cs="Times New Roman"/>
        </w:rPr>
        <w:t>-</w:t>
      </w:r>
      <w:r w:rsidR="00FB35F0" w:rsidRPr="00B24630">
        <w:rPr>
          <w:rFonts w:ascii="Times New Roman" w:hAnsi="Times New Roman" w:cs="Times New Roman"/>
        </w:rPr>
        <w:t xml:space="preserve">2028, </w:t>
      </w:r>
      <w:hyperlink r:id="rId19" w:history="1">
        <w:r w:rsidR="00FB35F0" w:rsidRPr="00B24630">
          <w:rPr>
            <w:rStyle w:val="Hyperlink"/>
            <w:rFonts w:ascii="Times New Roman" w:hAnsi="Times New Roman" w:cs="Times New Roman"/>
          </w:rPr>
          <w:t>Report ID: 978-1-68038-321-8</w:t>
        </w:r>
      </w:hyperlink>
      <w:r w:rsidR="00FB35F0" w:rsidRPr="00B24630">
        <w:rPr>
          <w:rFonts w:ascii="Times New Roman" w:hAnsi="Times New Roman" w:cs="Times New Roman"/>
        </w:rPr>
        <w:t xml:space="preserve">, Published Date: April, </w:t>
      </w:r>
      <w:r w:rsidR="00FB35F0" w:rsidRPr="00B24630">
        <w:rPr>
          <w:rFonts w:ascii="Times New Roman" w:hAnsi="Times New Roman" w:cs="Times New Roman"/>
          <w:b/>
          <w:bCs/>
        </w:rPr>
        <w:t>2021</w:t>
      </w:r>
    </w:p>
    <w:p w14:paraId="3ACF6B5E" w14:textId="377FC9AA" w:rsidR="005E5C2E" w:rsidRPr="00B24630" w:rsidRDefault="008644A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[2]</w:t>
      </w:r>
      <w:r w:rsidR="00CF7BA9" w:rsidRPr="00B24630">
        <w:rPr>
          <w:rFonts w:ascii="Times New Roman" w:hAnsi="Times New Roman" w:cs="Times New Roman"/>
        </w:rPr>
        <w:t xml:space="preserve"> M.</w:t>
      </w:r>
      <w:r w:rsidR="008512EC" w:rsidRPr="00B24630">
        <w:rPr>
          <w:rFonts w:ascii="Times New Roman" w:hAnsi="Times New Roman" w:cs="Times New Roman"/>
        </w:rPr>
        <w:t xml:space="preserve"> </w:t>
      </w:r>
      <w:r w:rsidR="00CF7BA9" w:rsidRPr="00B24630">
        <w:rPr>
          <w:rFonts w:ascii="Times New Roman" w:hAnsi="Times New Roman" w:cs="Times New Roman"/>
        </w:rPr>
        <w:t xml:space="preserve">Pirzada and Z. </w:t>
      </w:r>
      <w:proofErr w:type="spellStart"/>
      <w:r w:rsidR="00CF7BA9" w:rsidRPr="00B24630">
        <w:rPr>
          <w:rFonts w:ascii="Times New Roman" w:hAnsi="Times New Roman" w:cs="Times New Roman"/>
        </w:rPr>
        <w:t>Altintas</w:t>
      </w:r>
      <w:proofErr w:type="spellEnd"/>
      <w:r w:rsidR="00CF7BA9" w:rsidRPr="00B24630">
        <w:rPr>
          <w:rFonts w:ascii="Times New Roman" w:hAnsi="Times New Roman" w:cs="Times New Roman"/>
        </w:rPr>
        <w:t>,</w:t>
      </w:r>
      <w:r w:rsidR="00CF7BA9" w:rsidRPr="00B2463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A66FB" w:rsidRPr="00B24630">
        <w:rPr>
          <w:rFonts w:ascii="Times New Roman" w:hAnsi="Times New Roman" w:cs="Times New Roman"/>
          <w:i/>
          <w:iCs/>
        </w:rPr>
        <w:t>Micromach</w:t>
      </w:r>
      <w:proofErr w:type="spellEnd"/>
      <w:r w:rsidR="003774A5" w:rsidRPr="00B24630">
        <w:rPr>
          <w:rFonts w:ascii="Times New Roman" w:hAnsi="Times New Roman" w:cs="Times New Roman"/>
        </w:rPr>
        <w:t>.</w:t>
      </w:r>
      <w:r w:rsidR="006A66FB" w:rsidRPr="00B24630">
        <w:rPr>
          <w:rFonts w:ascii="Times New Roman" w:hAnsi="Times New Roman" w:cs="Times New Roman"/>
        </w:rPr>
        <w:t xml:space="preserve"> </w:t>
      </w:r>
      <w:r w:rsidR="006A66FB" w:rsidRPr="00B24630">
        <w:rPr>
          <w:rFonts w:ascii="Times New Roman" w:hAnsi="Times New Roman" w:cs="Times New Roman"/>
          <w:b/>
          <w:bCs/>
        </w:rPr>
        <w:t>2020</w:t>
      </w:r>
      <w:r w:rsidR="006A66FB" w:rsidRPr="00B24630">
        <w:rPr>
          <w:rFonts w:ascii="Times New Roman" w:hAnsi="Times New Roman" w:cs="Times New Roman"/>
        </w:rPr>
        <w:t>, 11, 356-</w:t>
      </w:r>
      <w:r w:rsidR="00C5423C" w:rsidRPr="00B24630">
        <w:rPr>
          <w:rFonts w:ascii="Times New Roman" w:hAnsi="Times New Roman" w:cs="Times New Roman"/>
        </w:rPr>
        <w:t>388</w:t>
      </w:r>
    </w:p>
    <w:p w14:paraId="4B8A9A4A" w14:textId="643671E7" w:rsidR="008644A4" w:rsidRPr="00B24630" w:rsidRDefault="008644A4" w:rsidP="008E73C5">
      <w:pPr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[3] </w:t>
      </w:r>
      <w:r w:rsidR="00482906" w:rsidRPr="00B24630">
        <w:rPr>
          <w:rFonts w:ascii="Times New Roman" w:hAnsi="Times New Roman" w:cs="Times New Roman"/>
        </w:rPr>
        <w:t xml:space="preserve">P. </w:t>
      </w:r>
      <w:proofErr w:type="spellStart"/>
      <w:r w:rsidRPr="00B24630">
        <w:rPr>
          <w:rFonts w:ascii="Times New Roman" w:hAnsi="Times New Roman" w:cs="Times New Roman"/>
        </w:rPr>
        <w:t>Damborský</w:t>
      </w:r>
      <w:proofErr w:type="spellEnd"/>
      <w:r w:rsidRPr="00B24630">
        <w:rPr>
          <w:rFonts w:ascii="Times New Roman" w:hAnsi="Times New Roman" w:cs="Times New Roman"/>
        </w:rPr>
        <w:t>,</w:t>
      </w:r>
      <w:r w:rsidR="00482906" w:rsidRPr="00B24630">
        <w:rPr>
          <w:rFonts w:ascii="Times New Roman" w:hAnsi="Times New Roman" w:cs="Times New Roman"/>
        </w:rPr>
        <w:t xml:space="preserve"> J.</w:t>
      </w:r>
      <w:r w:rsidRPr="00B24630">
        <w:rPr>
          <w:rFonts w:ascii="Times New Roman" w:hAnsi="Times New Roman" w:cs="Times New Roman"/>
        </w:rPr>
        <w:t xml:space="preserve"> </w:t>
      </w:r>
      <w:proofErr w:type="spellStart"/>
      <w:r w:rsidRPr="00B24630">
        <w:rPr>
          <w:rFonts w:ascii="Times New Roman" w:hAnsi="Times New Roman" w:cs="Times New Roman"/>
        </w:rPr>
        <w:t>Švitel</w:t>
      </w:r>
      <w:proofErr w:type="spellEnd"/>
      <w:r w:rsidRPr="00B24630">
        <w:rPr>
          <w:rFonts w:ascii="Times New Roman" w:hAnsi="Times New Roman" w:cs="Times New Roman"/>
        </w:rPr>
        <w:t>, J</w:t>
      </w:r>
      <w:r w:rsidR="00482906" w:rsidRPr="00B24630">
        <w:rPr>
          <w:rFonts w:ascii="Times New Roman" w:hAnsi="Times New Roman" w:cs="Times New Roman"/>
        </w:rPr>
        <w:t xml:space="preserve">. </w:t>
      </w:r>
      <w:proofErr w:type="spellStart"/>
      <w:r w:rsidRPr="00B24630">
        <w:rPr>
          <w:rFonts w:ascii="Times New Roman" w:hAnsi="Times New Roman" w:cs="Times New Roman"/>
        </w:rPr>
        <w:t>Katrlík</w:t>
      </w:r>
      <w:proofErr w:type="spellEnd"/>
      <w:r w:rsidRPr="00B24630">
        <w:rPr>
          <w:rFonts w:ascii="Times New Roman" w:hAnsi="Times New Roman" w:cs="Times New Roman"/>
        </w:rPr>
        <w:t xml:space="preserve">, </w:t>
      </w:r>
      <w:r w:rsidRPr="00B24630">
        <w:rPr>
          <w:rFonts w:ascii="Times New Roman" w:hAnsi="Times New Roman" w:cs="Times New Roman"/>
          <w:i/>
          <w:iCs/>
        </w:rPr>
        <w:t xml:space="preserve">J. Optical biosensors. Essays </w:t>
      </w:r>
      <w:proofErr w:type="spellStart"/>
      <w:r w:rsidRPr="00B24630">
        <w:rPr>
          <w:rFonts w:ascii="Times New Roman" w:hAnsi="Times New Roman" w:cs="Times New Roman"/>
          <w:i/>
          <w:iCs/>
        </w:rPr>
        <w:t>Biochem</w:t>
      </w:r>
      <w:proofErr w:type="spellEnd"/>
      <w:r w:rsidRPr="00B24630">
        <w:rPr>
          <w:rFonts w:ascii="Times New Roman" w:hAnsi="Times New Roman" w:cs="Times New Roman"/>
        </w:rPr>
        <w:t xml:space="preserve">. </w:t>
      </w:r>
      <w:r w:rsidRPr="00B24630">
        <w:rPr>
          <w:rFonts w:ascii="Times New Roman" w:hAnsi="Times New Roman" w:cs="Times New Roman"/>
          <w:b/>
          <w:bCs/>
        </w:rPr>
        <w:t>2016</w:t>
      </w:r>
      <w:r w:rsidRPr="00B24630">
        <w:rPr>
          <w:rFonts w:ascii="Times New Roman" w:hAnsi="Times New Roman" w:cs="Times New Roman"/>
        </w:rPr>
        <w:t>, 60, 91</w:t>
      </w:r>
      <w:r w:rsidR="006178D4" w:rsidRPr="00B24630">
        <w:rPr>
          <w:rFonts w:ascii="Times New Roman" w:hAnsi="Times New Roman" w:cs="Times New Roman"/>
        </w:rPr>
        <w:t>-</w:t>
      </w:r>
      <w:r w:rsidRPr="00B24630">
        <w:rPr>
          <w:rFonts w:ascii="Times New Roman" w:hAnsi="Times New Roman" w:cs="Times New Roman"/>
        </w:rPr>
        <w:t>100.</w:t>
      </w:r>
    </w:p>
    <w:p w14:paraId="59AB1694" w14:textId="09DC7A1A" w:rsidR="00662D58" w:rsidRPr="00B24630" w:rsidRDefault="00662D58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[4] </w:t>
      </w:r>
      <w:r w:rsidR="00E02F09" w:rsidRPr="00B24630">
        <w:rPr>
          <w:rFonts w:ascii="Times New Roman" w:hAnsi="Times New Roman" w:cs="Times New Roman"/>
        </w:rPr>
        <w:t xml:space="preserve">T. </w:t>
      </w:r>
      <w:proofErr w:type="spellStart"/>
      <w:r w:rsidR="000B16FB" w:rsidRPr="00B24630">
        <w:rPr>
          <w:rFonts w:ascii="Times New Roman" w:hAnsi="Times New Roman" w:cs="Times New Roman"/>
        </w:rPr>
        <w:t>Nagatsuka</w:t>
      </w:r>
      <w:proofErr w:type="spellEnd"/>
      <w:r w:rsidR="000B16FB" w:rsidRPr="00B24630">
        <w:rPr>
          <w:rFonts w:ascii="Times New Roman" w:hAnsi="Times New Roman" w:cs="Times New Roman"/>
        </w:rPr>
        <w:t xml:space="preserve">, </w:t>
      </w:r>
      <w:r w:rsidR="00E02F09" w:rsidRPr="00B24630">
        <w:rPr>
          <w:rFonts w:ascii="Times New Roman" w:hAnsi="Times New Roman" w:cs="Times New Roman"/>
        </w:rPr>
        <w:t xml:space="preserve">H. </w:t>
      </w:r>
      <w:proofErr w:type="spellStart"/>
      <w:r w:rsidR="000B16FB" w:rsidRPr="00B24630">
        <w:rPr>
          <w:rFonts w:ascii="Times New Roman" w:hAnsi="Times New Roman" w:cs="Times New Roman"/>
        </w:rPr>
        <w:t>Uzawa</w:t>
      </w:r>
      <w:proofErr w:type="spellEnd"/>
      <w:r w:rsidR="000B16FB" w:rsidRPr="00B24630">
        <w:rPr>
          <w:rFonts w:ascii="Times New Roman" w:hAnsi="Times New Roman" w:cs="Times New Roman"/>
        </w:rPr>
        <w:t xml:space="preserve">, </w:t>
      </w:r>
      <w:r w:rsidR="00E02F09" w:rsidRPr="00B24630">
        <w:rPr>
          <w:rFonts w:ascii="Times New Roman" w:hAnsi="Times New Roman" w:cs="Times New Roman"/>
        </w:rPr>
        <w:t xml:space="preserve">D. </w:t>
      </w:r>
      <w:r w:rsidR="000B16FB" w:rsidRPr="00B24630">
        <w:rPr>
          <w:rFonts w:ascii="Times New Roman" w:hAnsi="Times New Roman" w:cs="Times New Roman"/>
        </w:rPr>
        <w:t>Tanaka,</w:t>
      </w:r>
      <w:r w:rsidR="00E02F09" w:rsidRPr="00B24630">
        <w:rPr>
          <w:rFonts w:ascii="Times New Roman" w:hAnsi="Times New Roman" w:cs="Times New Roman"/>
        </w:rPr>
        <w:t xml:space="preserve"> Y. </w:t>
      </w:r>
      <w:r w:rsidR="000B16FB" w:rsidRPr="00B24630">
        <w:rPr>
          <w:rFonts w:ascii="Times New Roman" w:hAnsi="Times New Roman" w:cs="Times New Roman"/>
        </w:rPr>
        <w:t>Oba, Y.</w:t>
      </w:r>
      <w:r w:rsidR="00E02F09" w:rsidRPr="00B24630">
        <w:rPr>
          <w:rFonts w:ascii="Times New Roman" w:hAnsi="Times New Roman" w:cs="Times New Roman"/>
        </w:rPr>
        <w:t xml:space="preserve"> </w:t>
      </w:r>
      <w:r w:rsidR="000B16FB" w:rsidRPr="00B24630">
        <w:rPr>
          <w:rFonts w:ascii="Times New Roman" w:hAnsi="Times New Roman" w:cs="Times New Roman"/>
        </w:rPr>
        <w:t xml:space="preserve">Nishida, </w:t>
      </w:r>
      <w:r w:rsidR="00E02F09" w:rsidRPr="00B24630">
        <w:rPr>
          <w:rFonts w:ascii="Times New Roman" w:hAnsi="Times New Roman" w:cs="Times New Roman"/>
        </w:rPr>
        <w:t>T.</w:t>
      </w:r>
      <w:r w:rsidR="000B16FB" w:rsidRPr="00B24630">
        <w:rPr>
          <w:rFonts w:ascii="Times New Roman" w:hAnsi="Times New Roman" w:cs="Times New Roman"/>
        </w:rPr>
        <w:t xml:space="preserve"> </w:t>
      </w:r>
      <w:proofErr w:type="spellStart"/>
      <w:r w:rsidR="000B16FB" w:rsidRPr="00B24630">
        <w:rPr>
          <w:rFonts w:ascii="Times New Roman" w:hAnsi="Times New Roman" w:cs="Times New Roman"/>
        </w:rPr>
        <w:t>Iwasa</w:t>
      </w:r>
      <w:proofErr w:type="spellEnd"/>
      <w:r w:rsidR="000B16FB" w:rsidRPr="00B24630">
        <w:rPr>
          <w:rFonts w:ascii="Times New Roman" w:hAnsi="Times New Roman" w:cs="Times New Roman"/>
        </w:rPr>
        <w:t xml:space="preserve">, </w:t>
      </w:r>
      <w:r w:rsidR="00E02F09" w:rsidRPr="00B24630">
        <w:rPr>
          <w:rFonts w:ascii="Times New Roman" w:hAnsi="Times New Roman" w:cs="Times New Roman"/>
        </w:rPr>
        <w:t xml:space="preserve">K. </w:t>
      </w:r>
      <w:proofErr w:type="spellStart"/>
      <w:r w:rsidR="000B16FB" w:rsidRPr="00B24630">
        <w:rPr>
          <w:rFonts w:ascii="Times New Roman" w:hAnsi="Times New Roman" w:cs="Times New Roman"/>
        </w:rPr>
        <w:t>Tayama</w:t>
      </w:r>
      <w:proofErr w:type="spellEnd"/>
      <w:r w:rsidR="000B16FB" w:rsidRPr="00B24630">
        <w:rPr>
          <w:rFonts w:ascii="Times New Roman" w:hAnsi="Times New Roman" w:cs="Times New Roman"/>
        </w:rPr>
        <w:t xml:space="preserve">, </w:t>
      </w:r>
      <w:r w:rsidR="00E02F09" w:rsidRPr="00B24630">
        <w:rPr>
          <w:rFonts w:ascii="Times New Roman" w:hAnsi="Times New Roman" w:cs="Times New Roman"/>
        </w:rPr>
        <w:t xml:space="preserve">T. </w:t>
      </w:r>
      <w:r w:rsidR="000B16FB" w:rsidRPr="00B24630">
        <w:rPr>
          <w:rFonts w:ascii="Times New Roman" w:hAnsi="Times New Roman" w:cs="Times New Roman"/>
        </w:rPr>
        <w:t xml:space="preserve">Yoshida, </w:t>
      </w:r>
      <w:r w:rsidR="00E02F09" w:rsidRPr="00B24630">
        <w:rPr>
          <w:rFonts w:ascii="Times New Roman" w:hAnsi="Times New Roman" w:cs="Times New Roman"/>
        </w:rPr>
        <w:t xml:space="preserve">T. </w:t>
      </w:r>
      <w:r w:rsidR="000B16FB" w:rsidRPr="00B24630">
        <w:rPr>
          <w:rFonts w:ascii="Times New Roman" w:hAnsi="Times New Roman" w:cs="Times New Roman"/>
        </w:rPr>
        <w:t>Ezaki</w:t>
      </w:r>
      <w:r w:rsidR="000C3D8C" w:rsidRPr="00B24630">
        <w:rPr>
          <w:rFonts w:ascii="Times New Roman" w:hAnsi="Times New Roman" w:cs="Times New Roman"/>
        </w:rPr>
        <w:t xml:space="preserve">, Y. </w:t>
      </w:r>
      <w:proofErr w:type="spellStart"/>
      <w:r w:rsidR="000B16FB" w:rsidRPr="00B24630">
        <w:rPr>
          <w:rFonts w:ascii="Times New Roman" w:hAnsi="Times New Roman" w:cs="Times New Roman"/>
        </w:rPr>
        <w:t>Seto</w:t>
      </w:r>
      <w:proofErr w:type="spellEnd"/>
      <w:r w:rsidR="000B16FB" w:rsidRPr="00B24630">
        <w:rPr>
          <w:rFonts w:ascii="Times New Roman" w:hAnsi="Times New Roman" w:cs="Times New Roman"/>
        </w:rPr>
        <w:t xml:space="preserve">, </w:t>
      </w:r>
      <w:r w:rsidR="000B16FB" w:rsidRPr="00B24630">
        <w:rPr>
          <w:rFonts w:ascii="Times New Roman" w:hAnsi="Times New Roman" w:cs="Times New Roman"/>
          <w:i/>
          <w:iCs/>
        </w:rPr>
        <w:t>Sens. Actuators B Chem</w:t>
      </w:r>
      <w:r w:rsidR="000B16FB" w:rsidRPr="00B24630">
        <w:rPr>
          <w:rFonts w:ascii="Times New Roman" w:hAnsi="Times New Roman" w:cs="Times New Roman"/>
        </w:rPr>
        <w:t xml:space="preserve">. </w:t>
      </w:r>
      <w:r w:rsidR="000B16FB" w:rsidRPr="00B24630">
        <w:rPr>
          <w:rFonts w:ascii="Times New Roman" w:hAnsi="Times New Roman" w:cs="Times New Roman"/>
          <w:b/>
          <w:bCs/>
        </w:rPr>
        <w:t>2017</w:t>
      </w:r>
      <w:r w:rsidR="000B16FB" w:rsidRPr="00B24630">
        <w:rPr>
          <w:rFonts w:ascii="Times New Roman" w:hAnsi="Times New Roman" w:cs="Times New Roman"/>
        </w:rPr>
        <w:t>, 246, 937</w:t>
      </w:r>
      <w:r w:rsidR="006178D4" w:rsidRPr="00B24630">
        <w:rPr>
          <w:rFonts w:ascii="Times New Roman" w:hAnsi="Times New Roman" w:cs="Times New Roman"/>
        </w:rPr>
        <w:t>-</w:t>
      </w:r>
      <w:r w:rsidR="000B16FB" w:rsidRPr="00B24630">
        <w:rPr>
          <w:rFonts w:ascii="Times New Roman" w:hAnsi="Times New Roman" w:cs="Times New Roman"/>
        </w:rPr>
        <w:t>942.</w:t>
      </w:r>
    </w:p>
    <w:p w14:paraId="14E92D0A" w14:textId="72FA9A20" w:rsidR="005B79E5" w:rsidRPr="00B24630" w:rsidRDefault="0044676C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[5] </w:t>
      </w:r>
      <w:r w:rsidR="005B79E5" w:rsidRPr="00B24630">
        <w:rPr>
          <w:rFonts w:ascii="Times New Roman" w:hAnsi="Times New Roman" w:cs="Times New Roman"/>
        </w:rPr>
        <w:t>G.</w:t>
      </w:r>
      <w:r w:rsidR="0071601F" w:rsidRPr="00B24630">
        <w:rPr>
          <w:rFonts w:ascii="Times New Roman" w:hAnsi="Times New Roman" w:cs="Times New Roman"/>
        </w:rPr>
        <w:t xml:space="preserve"> </w:t>
      </w:r>
      <w:r w:rsidR="005B79E5" w:rsidRPr="00B24630">
        <w:rPr>
          <w:rFonts w:ascii="Times New Roman" w:hAnsi="Times New Roman" w:cs="Times New Roman"/>
        </w:rPr>
        <w:t xml:space="preserve">G. </w:t>
      </w:r>
      <w:proofErr w:type="spellStart"/>
      <w:r w:rsidR="005B79E5" w:rsidRPr="00B24630">
        <w:rPr>
          <w:rFonts w:ascii="Times New Roman" w:hAnsi="Times New Roman" w:cs="Times New Roman"/>
        </w:rPr>
        <w:t>Daaboul</w:t>
      </w:r>
      <w:proofErr w:type="spellEnd"/>
      <w:r w:rsidR="005B79E5" w:rsidRPr="00B24630">
        <w:rPr>
          <w:rFonts w:ascii="Times New Roman" w:hAnsi="Times New Roman" w:cs="Times New Roman"/>
        </w:rPr>
        <w:t>, R.</w:t>
      </w:r>
      <w:r w:rsidR="0071601F" w:rsidRPr="00B24630">
        <w:rPr>
          <w:rFonts w:ascii="Times New Roman" w:hAnsi="Times New Roman" w:cs="Times New Roman"/>
        </w:rPr>
        <w:t xml:space="preserve"> </w:t>
      </w:r>
      <w:r w:rsidR="005B79E5" w:rsidRPr="00B24630">
        <w:rPr>
          <w:rFonts w:ascii="Times New Roman" w:hAnsi="Times New Roman" w:cs="Times New Roman"/>
        </w:rPr>
        <w:t xml:space="preserve">S. </w:t>
      </w:r>
      <w:proofErr w:type="spellStart"/>
      <w:r w:rsidR="005B79E5" w:rsidRPr="00B24630">
        <w:rPr>
          <w:rFonts w:ascii="Times New Roman" w:hAnsi="Times New Roman" w:cs="Times New Roman"/>
        </w:rPr>
        <w:t>Vedula</w:t>
      </w:r>
      <w:proofErr w:type="spellEnd"/>
      <w:r w:rsidR="005B79E5" w:rsidRPr="00B24630">
        <w:rPr>
          <w:rFonts w:ascii="Times New Roman" w:hAnsi="Times New Roman" w:cs="Times New Roman"/>
        </w:rPr>
        <w:t>, S.</w:t>
      </w:r>
      <w:r w:rsidR="0071601F" w:rsidRPr="00B24630">
        <w:rPr>
          <w:rFonts w:ascii="Times New Roman" w:hAnsi="Times New Roman" w:cs="Times New Roman"/>
        </w:rPr>
        <w:t xml:space="preserve"> </w:t>
      </w:r>
      <w:proofErr w:type="spellStart"/>
      <w:r w:rsidR="005B79E5" w:rsidRPr="00B24630">
        <w:rPr>
          <w:rFonts w:ascii="Times New Roman" w:hAnsi="Times New Roman" w:cs="Times New Roman"/>
        </w:rPr>
        <w:t>Ahn</w:t>
      </w:r>
      <w:proofErr w:type="spellEnd"/>
      <w:r w:rsidR="005B79E5" w:rsidRPr="00B24630">
        <w:rPr>
          <w:rFonts w:ascii="Times New Roman" w:hAnsi="Times New Roman" w:cs="Times New Roman"/>
        </w:rPr>
        <w:t xml:space="preserve">, C.A. Lopez, A. Reddington, E. </w:t>
      </w:r>
      <w:proofErr w:type="spellStart"/>
      <w:r w:rsidR="005B79E5" w:rsidRPr="00B24630">
        <w:rPr>
          <w:rFonts w:ascii="Times New Roman" w:hAnsi="Times New Roman" w:cs="Times New Roman"/>
        </w:rPr>
        <w:t>Ozkumur</w:t>
      </w:r>
      <w:proofErr w:type="spellEnd"/>
      <w:r w:rsidR="005B79E5" w:rsidRPr="00B24630">
        <w:rPr>
          <w:rFonts w:ascii="Times New Roman" w:hAnsi="Times New Roman" w:cs="Times New Roman"/>
        </w:rPr>
        <w:t xml:space="preserve">, M.S. </w:t>
      </w:r>
      <w:proofErr w:type="spellStart"/>
      <w:r w:rsidR="005B79E5" w:rsidRPr="00B24630">
        <w:rPr>
          <w:rFonts w:ascii="Times New Roman" w:hAnsi="Times New Roman" w:cs="Times New Roman"/>
        </w:rPr>
        <w:t>Ünlüa</w:t>
      </w:r>
      <w:proofErr w:type="spellEnd"/>
      <w:r w:rsidR="005B79E5" w:rsidRPr="00B24630">
        <w:rPr>
          <w:rFonts w:ascii="Times New Roman" w:hAnsi="Times New Roman" w:cs="Times New Roman"/>
        </w:rPr>
        <w:t xml:space="preserve">, </w:t>
      </w:r>
      <w:proofErr w:type="spellStart"/>
      <w:r w:rsidR="00CD4869" w:rsidRPr="00B24630">
        <w:rPr>
          <w:rFonts w:ascii="Times New Roman" w:hAnsi="Times New Roman" w:cs="Times New Roman"/>
          <w:i/>
          <w:iCs/>
        </w:rPr>
        <w:t>Biosen</w:t>
      </w:r>
      <w:proofErr w:type="spellEnd"/>
      <w:r w:rsidR="00CD4869" w:rsidRPr="00B24630">
        <w:rPr>
          <w:rFonts w:ascii="Times New Roman" w:hAnsi="Times New Roman" w:cs="Times New Roman"/>
          <w:i/>
          <w:iCs/>
        </w:rPr>
        <w:t>.</w:t>
      </w:r>
      <w:r w:rsidR="00C6044C" w:rsidRPr="00B24630">
        <w:rPr>
          <w:rFonts w:ascii="Times New Roman" w:hAnsi="Times New Roman" w:cs="Times New Roman"/>
          <w:i/>
          <w:iCs/>
        </w:rPr>
        <w:t xml:space="preserve"> </w:t>
      </w:r>
      <w:r w:rsidR="00CD4869" w:rsidRPr="00B24630">
        <w:rPr>
          <w:rFonts w:ascii="Times New Roman" w:hAnsi="Times New Roman" w:cs="Times New Roman"/>
          <w:i/>
          <w:iCs/>
        </w:rPr>
        <w:t xml:space="preserve">and </w:t>
      </w:r>
      <w:proofErr w:type="spellStart"/>
      <w:r w:rsidR="00CD4869" w:rsidRPr="00B24630">
        <w:rPr>
          <w:rFonts w:ascii="Times New Roman" w:hAnsi="Times New Roman" w:cs="Times New Roman"/>
          <w:i/>
          <w:iCs/>
        </w:rPr>
        <w:t>Bioelectr</w:t>
      </w:r>
      <w:proofErr w:type="spellEnd"/>
      <w:r w:rsidR="00CD4869" w:rsidRPr="00B24630">
        <w:rPr>
          <w:rFonts w:ascii="Times New Roman" w:hAnsi="Times New Roman" w:cs="Times New Roman"/>
        </w:rPr>
        <w:t xml:space="preserve">. </w:t>
      </w:r>
      <w:r w:rsidR="00CD4869" w:rsidRPr="00B24630">
        <w:rPr>
          <w:rFonts w:ascii="Times New Roman" w:hAnsi="Times New Roman" w:cs="Times New Roman"/>
          <w:b/>
          <w:bCs/>
        </w:rPr>
        <w:t>2011</w:t>
      </w:r>
      <w:r w:rsidR="00CD4869" w:rsidRPr="00B24630">
        <w:rPr>
          <w:rFonts w:ascii="Times New Roman" w:hAnsi="Times New Roman" w:cs="Times New Roman"/>
        </w:rPr>
        <w:t>, 26, 2221</w:t>
      </w:r>
      <w:r w:rsidR="006178D4" w:rsidRPr="00B24630">
        <w:rPr>
          <w:rFonts w:ascii="Times New Roman" w:hAnsi="Times New Roman" w:cs="Times New Roman"/>
        </w:rPr>
        <w:t>-</w:t>
      </w:r>
      <w:r w:rsidR="00CD4869" w:rsidRPr="00B24630">
        <w:rPr>
          <w:rFonts w:ascii="Times New Roman" w:hAnsi="Times New Roman" w:cs="Times New Roman"/>
        </w:rPr>
        <w:t>2227</w:t>
      </w:r>
    </w:p>
    <w:p w14:paraId="32D334E9" w14:textId="16DCF0C4" w:rsidR="005B79E5" w:rsidRPr="00B24630" w:rsidRDefault="00D60D35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[6] </w:t>
      </w:r>
      <w:r w:rsidR="00B120AA" w:rsidRPr="00B24630">
        <w:rPr>
          <w:rFonts w:ascii="Times New Roman" w:hAnsi="Times New Roman" w:cs="Times New Roman"/>
        </w:rPr>
        <w:t xml:space="preserve">K. Li, S. Wang, L. Wang, H. Yu, N. Jing, R. </w:t>
      </w:r>
      <w:proofErr w:type="spellStart"/>
      <w:r w:rsidR="00B120AA" w:rsidRPr="00B24630">
        <w:rPr>
          <w:rFonts w:ascii="Times New Roman" w:hAnsi="Times New Roman" w:cs="Times New Roman"/>
        </w:rPr>
        <w:t>Xue</w:t>
      </w:r>
      <w:proofErr w:type="spellEnd"/>
      <w:r w:rsidR="00B120AA" w:rsidRPr="00B24630">
        <w:rPr>
          <w:rFonts w:ascii="Times New Roman" w:hAnsi="Times New Roman" w:cs="Times New Roman"/>
        </w:rPr>
        <w:t xml:space="preserve"> and Z. Wang, </w:t>
      </w:r>
      <w:r w:rsidR="00AE7759" w:rsidRPr="00B24630">
        <w:rPr>
          <w:rFonts w:ascii="Times New Roman" w:hAnsi="Times New Roman" w:cs="Times New Roman"/>
          <w:i/>
          <w:iCs/>
        </w:rPr>
        <w:t>Sensors</w:t>
      </w:r>
      <w:r w:rsidR="00AE7759" w:rsidRPr="00B24630">
        <w:rPr>
          <w:rFonts w:ascii="Times New Roman" w:hAnsi="Times New Roman" w:cs="Times New Roman"/>
        </w:rPr>
        <w:t xml:space="preserve"> </w:t>
      </w:r>
      <w:r w:rsidR="00AE7759" w:rsidRPr="00B24630">
        <w:rPr>
          <w:rFonts w:ascii="Times New Roman" w:hAnsi="Times New Roman" w:cs="Times New Roman"/>
          <w:b/>
          <w:bCs/>
        </w:rPr>
        <w:t>2018</w:t>
      </w:r>
      <w:r w:rsidR="00AE7759" w:rsidRPr="00B24630">
        <w:rPr>
          <w:rFonts w:ascii="Times New Roman" w:hAnsi="Times New Roman" w:cs="Times New Roman"/>
        </w:rPr>
        <w:t>, 18, 15-28</w:t>
      </w:r>
    </w:p>
    <w:p w14:paraId="087BE726" w14:textId="2504ACF4" w:rsidR="00500CF5" w:rsidRPr="00B24630" w:rsidRDefault="00DF2267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[7]</w:t>
      </w:r>
      <w:r w:rsidR="00500CF5" w:rsidRPr="00B24630">
        <w:rPr>
          <w:rFonts w:ascii="Times New Roman" w:hAnsi="Times New Roman" w:cs="Times New Roman"/>
        </w:rPr>
        <w:t xml:space="preserve"> H. </w:t>
      </w:r>
      <w:proofErr w:type="spellStart"/>
      <w:r w:rsidR="00500CF5" w:rsidRPr="00B24630">
        <w:rPr>
          <w:rFonts w:ascii="Times New Roman" w:hAnsi="Times New Roman" w:cs="Times New Roman"/>
        </w:rPr>
        <w:t>Arwin</w:t>
      </w:r>
      <w:proofErr w:type="spellEnd"/>
      <w:r w:rsidR="00500CF5" w:rsidRPr="00B24630">
        <w:rPr>
          <w:rFonts w:ascii="Times New Roman" w:hAnsi="Times New Roman" w:cs="Times New Roman"/>
        </w:rPr>
        <w:t>,</w:t>
      </w:r>
      <w:r w:rsidR="00D24D3C" w:rsidRPr="00B24630">
        <w:rPr>
          <w:rFonts w:ascii="Times New Roman" w:hAnsi="Times New Roman" w:cs="Times New Roman"/>
        </w:rPr>
        <w:t xml:space="preserve"> </w:t>
      </w:r>
      <w:r w:rsidR="00500CF5" w:rsidRPr="00B24630">
        <w:rPr>
          <w:rFonts w:ascii="Times New Roman" w:hAnsi="Times New Roman" w:cs="Times New Roman"/>
        </w:rPr>
        <w:t xml:space="preserve">Sen. And Act. A </w:t>
      </w:r>
      <w:r w:rsidR="00500CF5" w:rsidRPr="00B24630">
        <w:rPr>
          <w:rFonts w:ascii="Times New Roman" w:hAnsi="Times New Roman" w:cs="Times New Roman"/>
          <w:b/>
          <w:bCs/>
        </w:rPr>
        <w:t>2001</w:t>
      </w:r>
      <w:r w:rsidR="00500CF5" w:rsidRPr="00B24630">
        <w:rPr>
          <w:rFonts w:ascii="Times New Roman" w:hAnsi="Times New Roman" w:cs="Times New Roman"/>
        </w:rPr>
        <w:t>, 892, 43-51</w:t>
      </w:r>
    </w:p>
    <w:p w14:paraId="34F7D214" w14:textId="530B6372" w:rsidR="00DF2267" w:rsidRPr="00B24630" w:rsidRDefault="00DF2267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[8]</w:t>
      </w:r>
      <w:r w:rsidR="009019E9" w:rsidRPr="00B24630">
        <w:rPr>
          <w:rFonts w:ascii="Times New Roman" w:hAnsi="Times New Roman" w:cs="Times New Roman"/>
        </w:rPr>
        <w:t xml:space="preserve"> R. M. </w:t>
      </w:r>
      <w:proofErr w:type="spellStart"/>
      <w:r w:rsidR="009019E9" w:rsidRPr="00B24630">
        <w:rPr>
          <w:rFonts w:ascii="Times New Roman" w:hAnsi="Times New Roman" w:cs="Times New Roman"/>
        </w:rPr>
        <w:t>Ostroff</w:t>
      </w:r>
      <w:proofErr w:type="spellEnd"/>
      <w:r w:rsidR="009019E9" w:rsidRPr="00B24630">
        <w:rPr>
          <w:rFonts w:ascii="Times New Roman" w:hAnsi="Times New Roman" w:cs="Times New Roman"/>
        </w:rPr>
        <w:t xml:space="preserve">, D. Hopkins, A. </w:t>
      </w:r>
      <w:proofErr w:type="spellStart"/>
      <w:r w:rsidR="009019E9" w:rsidRPr="00B24630">
        <w:rPr>
          <w:rFonts w:ascii="Times New Roman" w:hAnsi="Times New Roman" w:cs="Times New Roman"/>
        </w:rPr>
        <w:t>Haeberli</w:t>
      </w:r>
      <w:proofErr w:type="spellEnd"/>
      <w:r w:rsidR="009019E9" w:rsidRPr="00B24630">
        <w:rPr>
          <w:rFonts w:ascii="Times New Roman" w:hAnsi="Times New Roman" w:cs="Times New Roman"/>
        </w:rPr>
        <w:t xml:space="preserve">, W. </w:t>
      </w:r>
      <w:proofErr w:type="spellStart"/>
      <w:r w:rsidR="009019E9" w:rsidRPr="00B24630">
        <w:rPr>
          <w:rFonts w:ascii="Times New Roman" w:hAnsi="Times New Roman" w:cs="Times New Roman"/>
        </w:rPr>
        <w:t>Baouchi</w:t>
      </w:r>
      <w:proofErr w:type="spellEnd"/>
      <w:r w:rsidR="009019E9" w:rsidRPr="00B24630">
        <w:rPr>
          <w:rFonts w:ascii="Times New Roman" w:hAnsi="Times New Roman" w:cs="Times New Roman"/>
        </w:rPr>
        <w:t xml:space="preserve">, B. </w:t>
      </w:r>
      <w:proofErr w:type="spellStart"/>
      <w:r w:rsidR="009019E9" w:rsidRPr="00B24630">
        <w:rPr>
          <w:rFonts w:ascii="Times New Roman" w:hAnsi="Times New Roman" w:cs="Times New Roman"/>
        </w:rPr>
        <w:t>Polisky</w:t>
      </w:r>
      <w:proofErr w:type="spellEnd"/>
      <w:r w:rsidR="009019E9" w:rsidRPr="00B24630">
        <w:rPr>
          <w:rFonts w:ascii="Times New Roman" w:hAnsi="Times New Roman" w:cs="Times New Roman"/>
        </w:rPr>
        <w:t xml:space="preserve">, </w:t>
      </w:r>
      <w:r w:rsidR="009019E9" w:rsidRPr="00B24630">
        <w:rPr>
          <w:rFonts w:ascii="Times New Roman" w:hAnsi="Times New Roman" w:cs="Times New Roman"/>
          <w:i/>
          <w:iCs/>
        </w:rPr>
        <w:t>Clin.</w:t>
      </w:r>
      <w:r w:rsidR="00C6044C" w:rsidRPr="00B24630">
        <w:rPr>
          <w:rFonts w:ascii="Times New Roman" w:hAnsi="Times New Roman" w:cs="Times New Roman"/>
          <w:i/>
          <w:iCs/>
        </w:rPr>
        <w:t xml:space="preserve"> </w:t>
      </w:r>
      <w:r w:rsidR="009019E9" w:rsidRPr="00B24630">
        <w:rPr>
          <w:rFonts w:ascii="Times New Roman" w:hAnsi="Times New Roman" w:cs="Times New Roman"/>
          <w:i/>
          <w:iCs/>
        </w:rPr>
        <w:t>Chem.</w:t>
      </w:r>
      <w:r w:rsidR="009019E9" w:rsidRPr="00B24630">
        <w:rPr>
          <w:rFonts w:ascii="Times New Roman" w:hAnsi="Times New Roman" w:cs="Times New Roman"/>
        </w:rPr>
        <w:t xml:space="preserve"> </w:t>
      </w:r>
      <w:r w:rsidR="00957585" w:rsidRPr="00B24630">
        <w:rPr>
          <w:rFonts w:ascii="Times New Roman" w:hAnsi="Times New Roman" w:cs="Times New Roman"/>
          <w:b/>
          <w:bCs/>
        </w:rPr>
        <w:t>1999</w:t>
      </w:r>
      <w:r w:rsidR="00957585" w:rsidRPr="00B24630">
        <w:rPr>
          <w:rFonts w:ascii="Times New Roman" w:hAnsi="Times New Roman" w:cs="Times New Roman"/>
        </w:rPr>
        <w:t xml:space="preserve">, </w:t>
      </w:r>
      <w:r w:rsidR="009019E9" w:rsidRPr="00B24630">
        <w:rPr>
          <w:rFonts w:ascii="Times New Roman" w:hAnsi="Times New Roman" w:cs="Times New Roman"/>
        </w:rPr>
        <w:t>45</w:t>
      </w:r>
      <w:r w:rsidR="00957585" w:rsidRPr="00B24630">
        <w:rPr>
          <w:rFonts w:ascii="Times New Roman" w:hAnsi="Times New Roman" w:cs="Times New Roman"/>
        </w:rPr>
        <w:t>, 1659-1664</w:t>
      </w:r>
    </w:p>
    <w:p w14:paraId="6A41439B" w14:textId="027078B5" w:rsidR="0056595A" w:rsidRPr="00B24630" w:rsidRDefault="0056595A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[9]</w:t>
      </w:r>
      <w:r w:rsidR="004B7F0A" w:rsidRPr="00B24630">
        <w:rPr>
          <w:rFonts w:ascii="Times New Roman" w:hAnsi="Times New Roman" w:cs="Times New Roman"/>
        </w:rPr>
        <w:t xml:space="preserve"> C.-M. Jan, Y.-H. Lee, K.-C. Wu, and C.-K. Lee, </w:t>
      </w:r>
      <w:r w:rsidR="008D7C86" w:rsidRPr="00B24630">
        <w:rPr>
          <w:rFonts w:ascii="Times New Roman" w:hAnsi="Times New Roman" w:cs="Times New Roman"/>
          <w:i/>
          <w:iCs/>
        </w:rPr>
        <w:t>Optics Express</w:t>
      </w:r>
      <w:r w:rsidR="008D7C86" w:rsidRPr="00B24630">
        <w:rPr>
          <w:rFonts w:ascii="Times New Roman" w:hAnsi="Times New Roman" w:cs="Times New Roman"/>
        </w:rPr>
        <w:t xml:space="preserve"> </w:t>
      </w:r>
      <w:r w:rsidR="008D7C86" w:rsidRPr="00B24630">
        <w:rPr>
          <w:rFonts w:ascii="Times New Roman" w:hAnsi="Times New Roman" w:cs="Times New Roman"/>
          <w:b/>
          <w:bCs/>
        </w:rPr>
        <w:t>2011</w:t>
      </w:r>
      <w:r w:rsidR="008D7C86" w:rsidRPr="00B24630">
        <w:rPr>
          <w:rFonts w:ascii="Times New Roman" w:hAnsi="Times New Roman" w:cs="Times New Roman"/>
        </w:rPr>
        <w:t>, V19, I6, 5431-5441</w:t>
      </w:r>
    </w:p>
    <w:p w14:paraId="6358BDEE" w14:textId="319575B1" w:rsidR="00C47172" w:rsidRPr="00B24630" w:rsidRDefault="00C47172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[10]</w:t>
      </w:r>
      <w:r w:rsidR="00543D24" w:rsidRPr="00B24630">
        <w:rPr>
          <w:rFonts w:ascii="Times New Roman" w:hAnsi="Times New Roman" w:cs="Times New Roman"/>
        </w:rPr>
        <w:t xml:space="preserve"> H. </w:t>
      </w:r>
      <w:proofErr w:type="spellStart"/>
      <w:r w:rsidR="00543D24" w:rsidRPr="00B24630">
        <w:rPr>
          <w:rFonts w:ascii="Times New Roman" w:hAnsi="Times New Roman" w:cs="Times New Roman"/>
        </w:rPr>
        <w:t>Arwin</w:t>
      </w:r>
      <w:proofErr w:type="spellEnd"/>
      <w:r w:rsidR="00543D24" w:rsidRPr="00B24630">
        <w:rPr>
          <w:rFonts w:ascii="Times New Roman" w:hAnsi="Times New Roman" w:cs="Times New Roman"/>
        </w:rPr>
        <w:t xml:space="preserve">, </w:t>
      </w:r>
      <w:r w:rsidR="00543D24" w:rsidRPr="00B24630">
        <w:rPr>
          <w:rFonts w:ascii="Times New Roman" w:hAnsi="Times New Roman" w:cs="Times New Roman"/>
          <w:i/>
          <w:iCs/>
        </w:rPr>
        <w:t>Ellipsometry in Life Science</w:t>
      </w:r>
      <w:r w:rsidR="00543D24" w:rsidRPr="00B24630">
        <w:rPr>
          <w:rFonts w:ascii="Times New Roman" w:hAnsi="Times New Roman" w:cs="Times New Roman"/>
        </w:rPr>
        <w:t xml:space="preserve">, </w:t>
      </w:r>
      <w:r w:rsidR="00BC0F5B" w:rsidRPr="00B24630">
        <w:rPr>
          <w:rFonts w:ascii="Times New Roman" w:hAnsi="Times New Roman" w:cs="Times New Roman"/>
        </w:rPr>
        <w:t>Norwich, NY: William Andrew Publishing/</w:t>
      </w:r>
      <w:r w:rsidR="00962E67" w:rsidRPr="00B24630">
        <w:rPr>
          <w:rFonts w:ascii="Times New Roman" w:hAnsi="Times New Roman" w:cs="Times New Roman"/>
        </w:rPr>
        <w:t>Springer Verlag</w:t>
      </w:r>
      <w:r w:rsidR="00BC0F5B" w:rsidRPr="00B24630">
        <w:rPr>
          <w:rFonts w:ascii="Times New Roman" w:hAnsi="Times New Roman" w:cs="Times New Roman"/>
        </w:rPr>
        <w:t xml:space="preserve">, </w:t>
      </w:r>
      <w:r w:rsidR="00BC0F5B" w:rsidRPr="00B24630">
        <w:rPr>
          <w:rFonts w:ascii="Times New Roman" w:hAnsi="Times New Roman" w:cs="Times New Roman"/>
          <w:b/>
          <w:bCs/>
        </w:rPr>
        <w:t>2005</w:t>
      </w:r>
      <w:r w:rsidR="00BC0F5B" w:rsidRPr="00B24630">
        <w:rPr>
          <w:rFonts w:ascii="Times New Roman" w:hAnsi="Times New Roman" w:cs="Times New Roman"/>
        </w:rPr>
        <w:t>, 1</w:t>
      </w:r>
      <w:r w:rsidR="0071601F" w:rsidRPr="00B24630">
        <w:rPr>
          <w:rFonts w:ascii="Times New Roman" w:hAnsi="Times New Roman" w:cs="Times New Roman"/>
        </w:rPr>
        <w:t xml:space="preserve">, </w:t>
      </w:r>
      <w:r w:rsidR="00BC0F5B" w:rsidRPr="00B24630">
        <w:rPr>
          <w:rFonts w:ascii="Times New Roman" w:hAnsi="Times New Roman" w:cs="Times New Roman"/>
        </w:rPr>
        <w:t>799-855</w:t>
      </w:r>
    </w:p>
    <w:p w14:paraId="56404E83" w14:textId="5A0367A3" w:rsidR="00962E67" w:rsidRPr="00B24630" w:rsidRDefault="001221FB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[11]</w:t>
      </w:r>
      <w:r w:rsidR="004E3B3C" w:rsidRPr="00B24630">
        <w:rPr>
          <w:rFonts w:ascii="Times New Roman" w:hAnsi="Times New Roman" w:cs="Times New Roman"/>
        </w:rPr>
        <w:t xml:space="preserve"> </w:t>
      </w:r>
      <w:hyperlink r:id="rId20" w:history="1">
        <w:r w:rsidR="004E3B3C" w:rsidRPr="00B24630">
          <w:rPr>
            <w:rStyle w:val="Hyperlink"/>
            <w:rFonts w:ascii="Times New Roman" w:hAnsi="Times New Roman" w:cs="Times New Roman"/>
          </w:rPr>
          <w:t>https://www.metricon.com/specifications</w:t>
        </w:r>
      </w:hyperlink>
      <w:r w:rsidR="004E3B3C" w:rsidRPr="00B24630">
        <w:rPr>
          <w:rFonts w:ascii="Times New Roman" w:hAnsi="Times New Roman" w:cs="Times New Roman"/>
        </w:rPr>
        <w:t xml:space="preserve"> </w:t>
      </w:r>
    </w:p>
    <w:p w14:paraId="2739538F" w14:textId="679C21FF" w:rsidR="004E3B3C" w:rsidRPr="00B24630" w:rsidRDefault="004E3B3C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[12] </w:t>
      </w:r>
      <w:hyperlink r:id="rId21" w:history="1">
        <w:r w:rsidRPr="00B24630">
          <w:rPr>
            <w:rStyle w:val="Hyperlink"/>
            <w:rFonts w:ascii="Times New Roman" w:hAnsi="Times New Roman" w:cs="Times New Roman"/>
          </w:rPr>
          <w:t>https://schaefer-tec.com/en/products/ulvac-high-speed-ellipsometer/</w:t>
        </w:r>
      </w:hyperlink>
    </w:p>
    <w:p w14:paraId="37A58FD2" w14:textId="572876A0" w:rsidR="004E3B3C" w:rsidRPr="00B24630" w:rsidRDefault="00985BC3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[13] </w:t>
      </w:r>
      <w:hyperlink r:id="rId22" w:history="1">
        <w:r w:rsidRPr="00B24630">
          <w:rPr>
            <w:rStyle w:val="Hyperlink"/>
            <w:rFonts w:ascii="Times New Roman" w:hAnsi="Times New Roman" w:cs="Times New Roman"/>
          </w:rPr>
          <w:t>https://www.phaselabinstrument.com/ipso.html</w:t>
        </w:r>
      </w:hyperlink>
      <w:r w:rsidRPr="00B24630">
        <w:rPr>
          <w:rFonts w:ascii="Times New Roman" w:hAnsi="Times New Roman" w:cs="Times New Roman"/>
        </w:rPr>
        <w:t xml:space="preserve"> </w:t>
      </w:r>
    </w:p>
    <w:p w14:paraId="4D6917DF" w14:textId="38C29104" w:rsidR="00DF2267" w:rsidRPr="00B24630" w:rsidRDefault="00DF2267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56595A" w:rsidRPr="00B24630">
        <w:rPr>
          <w:rFonts w:ascii="Times New Roman" w:hAnsi="Times New Roman" w:cs="Times New Roman"/>
        </w:rPr>
        <w:t>1</w:t>
      </w:r>
      <w:r w:rsidR="0065743B" w:rsidRPr="00B24630">
        <w:rPr>
          <w:rFonts w:ascii="Times New Roman" w:hAnsi="Times New Roman" w:cs="Times New Roman"/>
        </w:rPr>
        <w:t>4</w:t>
      </w:r>
      <w:r w:rsidRPr="00B24630">
        <w:rPr>
          <w:rFonts w:ascii="Times New Roman" w:hAnsi="Times New Roman" w:cs="Times New Roman"/>
        </w:rPr>
        <w:t>]</w:t>
      </w:r>
      <w:r w:rsidR="00957585" w:rsidRPr="00B24630">
        <w:rPr>
          <w:rFonts w:ascii="Times New Roman" w:hAnsi="Times New Roman" w:cs="Times New Roman"/>
        </w:rPr>
        <w:t xml:space="preserve"> </w:t>
      </w:r>
      <w:r w:rsidR="00E51A90" w:rsidRPr="00B24630">
        <w:rPr>
          <w:rFonts w:ascii="Times New Roman" w:hAnsi="Times New Roman" w:cs="Times New Roman"/>
        </w:rPr>
        <w:t xml:space="preserve">M. Kim, Z. </w:t>
      </w:r>
      <w:proofErr w:type="gramStart"/>
      <w:r w:rsidR="00E51A90" w:rsidRPr="00B24630">
        <w:rPr>
          <w:rFonts w:ascii="Times New Roman" w:hAnsi="Times New Roman" w:cs="Times New Roman"/>
        </w:rPr>
        <w:t>Jacob</w:t>
      </w:r>
      <w:proofErr w:type="gramEnd"/>
      <w:r w:rsidR="00E51A90" w:rsidRPr="00B24630">
        <w:rPr>
          <w:rFonts w:ascii="Times New Roman" w:hAnsi="Times New Roman" w:cs="Times New Roman"/>
        </w:rPr>
        <w:t xml:space="preserve"> and J. Rho, </w:t>
      </w:r>
      <w:r w:rsidR="00E51A90" w:rsidRPr="00B24630">
        <w:rPr>
          <w:rFonts w:ascii="Times New Roman" w:hAnsi="Times New Roman" w:cs="Times New Roman"/>
          <w:i/>
          <w:iCs/>
        </w:rPr>
        <w:t>Light: Sc</w:t>
      </w:r>
      <w:r w:rsidR="006F5F4B" w:rsidRPr="00B24630">
        <w:rPr>
          <w:rFonts w:ascii="Times New Roman" w:hAnsi="Times New Roman" w:cs="Times New Roman"/>
          <w:i/>
          <w:iCs/>
        </w:rPr>
        <w:t>.</w:t>
      </w:r>
      <w:r w:rsidR="00E51A90" w:rsidRPr="00B24630">
        <w:rPr>
          <w:rFonts w:ascii="Times New Roman" w:hAnsi="Times New Roman" w:cs="Times New Roman"/>
          <w:i/>
          <w:iCs/>
        </w:rPr>
        <w:t xml:space="preserve"> &amp; </w:t>
      </w:r>
      <w:proofErr w:type="spellStart"/>
      <w:r w:rsidR="00E51A90" w:rsidRPr="00B24630">
        <w:rPr>
          <w:rFonts w:ascii="Times New Roman" w:hAnsi="Times New Roman" w:cs="Times New Roman"/>
          <w:i/>
          <w:iCs/>
        </w:rPr>
        <w:t>Applic</w:t>
      </w:r>
      <w:proofErr w:type="spellEnd"/>
      <w:r w:rsidR="00381DA8" w:rsidRPr="00B24630">
        <w:rPr>
          <w:rFonts w:ascii="Times New Roman" w:hAnsi="Times New Roman" w:cs="Times New Roman"/>
          <w:i/>
          <w:iCs/>
        </w:rPr>
        <w:t>.</w:t>
      </w:r>
      <w:r w:rsidR="00E51A90" w:rsidRPr="00B24630">
        <w:rPr>
          <w:rFonts w:ascii="Times New Roman" w:hAnsi="Times New Roman" w:cs="Times New Roman"/>
        </w:rPr>
        <w:t xml:space="preserve"> </w:t>
      </w:r>
      <w:r w:rsidR="00E51A90" w:rsidRPr="00B24630">
        <w:rPr>
          <w:rFonts w:ascii="Times New Roman" w:hAnsi="Times New Roman" w:cs="Times New Roman"/>
          <w:b/>
          <w:bCs/>
        </w:rPr>
        <w:t>2020</w:t>
      </w:r>
      <w:r w:rsidR="00E51A90" w:rsidRPr="00B24630">
        <w:rPr>
          <w:rFonts w:ascii="Times New Roman" w:hAnsi="Times New Roman" w:cs="Times New Roman"/>
        </w:rPr>
        <w:t>, 9, 130</w:t>
      </w:r>
      <w:r w:rsidR="00687040" w:rsidRPr="00B24630">
        <w:rPr>
          <w:rFonts w:ascii="Times New Roman" w:hAnsi="Times New Roman" w:cs="Times New Roman"/>
        </w:rPr>
        <w:t>-160</w:t>
      </w:r>
    </w:p>
    <w:p w14:paraId="293E3036" w14:textId="168EB12A" w:rsidR="00DF2267" w:rsidRPr="00B24630" w:rsidRDefault="00687040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</w:t>
      </w:r>
      <w:r w:rsidR="0065743B" w:rsidRPr="00B24630">
        <w:rPr>
          <w:rFonts w:ascii="Times New Roman" w:hAnsi="Times New Roman" w:cs="Times New Roman"/>
        </w:rPr>
        <w:t>5</w:t>
      </w:r>
      <w:r w:rsidRPr="00B24630">
        <w:rPr>
          <w:rFonts w:ascii="Times New Roman" w:hAnsi="Times New Roman" w:cs="Times New Roman"/>
        </w:rPr>
        <w:t xml:space="preserve">] </w:t>
      </w:r>
      <w:r w:rsidR="00DA5FA5" w:rsidRPr="00B24630">
        <w:rPr>
          <w:rFonts w:ascii="Times New Roman" w:hAnsi="Times New Roman" w:cs="Times New Roman"/>
        </w:rPr>
        <w:t xml:space="preserve">D. E. </w:t>
      </w:r>
      <w:proofErr w:type="spellStart"/>
      <w:r w:rsidR="00DA5FA5" w:rsidRPr="00B24630">
        <w:rPr>
          <w:rFonts w:ascii="Times New Roman" w:hAnsi="Times New Roman" w:cs="Times New Roman"/>
        </w:rPr>
        <w:t>Aspnes</w:t>
      </w:r>
      <w:proofErr w:type="spellEnd"/>
      <w:r w:rsidR="00DA5FA5" w:rsidRPr="00B24630">
        <w:rPr>
          <w:rFonts w:ascii="Times New Roman" w:hAnsi="Times New Roman" w:cs="Times New Roman"/>
        </w:rPr>
        <w:t xml:space="preserve">, </w:t>
      </w:r>
      <w:r w:rsidR="00EC6A78" w:rsidRPr="00B24630">
        <w:rPr>
          <w:rFonts w:ascii="Times New Roman" w:hAnsi="Times New Roman" w:cs="Times New Roman"/>
          <w:i/>
          <w:iCs/>
        </w:rPr>
        <w:t>T. Sol. Fil</w:t>
      </w:r>
      <w:r w:rsidR="00EC6A78" w:rsidRPr="00B24630">
        <w:rPr>
          <w:rFonts w:ascii="Times New Roman" w:hAnsi="Times New Roman" w:cs="Times New Roman"/>
        </w:rPr>
        <w:t xml:space="preserve">. </w:t>
      </w:r>
      <w:r w:rsidR="00EC6A78" w:rsidRPr="00B24630">
        <w:rPr>
          <w:rFonts w:ascii="Times New Roman" w:hAnsi="Times New Roman" w:cs="Times New Roman"/>
          <w:b/>
          <w:bCs/>
        </w:rPr>
        <w:t>2014</w:t>
      </w:r>
      <w:r w:rsidR="00EC6A78" w:rsidRPr="00B24630">
        <w:rPr>
          <w:rFonts w:ascii="Times New Roman" w:hAnsi="Times New Roman" w:cs="Times New Roman"/>
        </w:rPr>
        <w:t>, 571 334</w:t>
      </w:r>
      <w:r w:rsidR="006178D4" w:rsidRPr="00B24630">
        <w:rPr>
          <w:rFonts w:ascii="Times New Roman" w:hAnsi="Times New Roman" w:cs="Times New Roman"/>
        </w:rPr>
        <w:t>-</w:t>
      </w:r>
      <w:r w:rsidR="00EC6A78" w:rsidRPr="00B24630">
        <w:rPr>
          <w:rFonts w:ascii="Times New Roman" w:hAnsi="Times New Roman" w:cs="Times New Roman"/>
        </w:rPr>
        <w:t>344</w:t>
      </w:r>
    </w:p>
    <w:p w14:paraId="27AFD322" w14:textId="77777777" w:rsidR="00A23F98" w:rsidRPr="00B24630" w:rsidRDefault="00190337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</w:t>
      </w:r>
      <w:r w:rsidR="0065743B" w:rsidRPr="00B24630">
        <w:rPr>
          <w:rFonts w:ascii="Times New Roman" w:hAnsi="Times New Roman" w:cs="Times New Roman"/>
        </w:rPr>
        <w:t>6</w:t>
      </w:r>
      <w:r w:rsidRPr="00B24630">
        <w:rPr>
          <w:rFonts w:ascii="Times New Roman" w:hAnsi="Times New Roman" w:cs="Times New Roman"/>
        </w:rPr>
        <w:t xml:space="preserve">] Harland G. Tompkins and Eugene A. Irene, </w:t>
      </w:r>
      <w:r w:rsidRPr="00B24630">
        <w:rPr>
          <w:rFonts w:ascii="Times New Roman" w:hAnsi="Times New Roman" w:cs="Times New Roman"/>
          <w:i/>
          <w:iCs/>
        </w:rPr>
        <w:t>Handbook of Ellipsometry</w:t>
      </w:r>
      <w:r w:rsidRPr="00B24630">
        <w:rPr>
          <w:rFonts w:ascii="Times New Roman" w:hAnsi="Times New Roman" w:cs="Times New Roman"/>
        </w:rPr>
        <w:t xml:space="preserve">, </w:t>
      </w:r>
      <w:r w:rsidRPr="00B24630">
        <w:rPr>
          <w:rFonts w:ascii="Times New Roman" w:hAnsi="Times New Roman" w:cs="Times New Roman"/>
          <w:b/>
          <w:bCs/>
        </w:rPr>
        <w:t>2005</w:t>
      </w:r>
      <w:r w:rsidRPr="00B24630">
        <w:rPr>
          <w:rFonts w:ascii="Times New Roman" w:hAnsi="Times New Roman" w:cs="Times New Roman"/>
        </w:rPr>
        <w:t xml:space="preserve">, ISBN </w:t>
      </w:r>
      <w:r w:rsidRPr="00B24630">
        <w:rPr>
          <w:rFonts w:ascii="Times New Roman" w:hAnsi="Times New Roman" w:cs="Times New Roman"/>
          <w:color w:val="2E2E2E"/>
          <w:shd w:val="clear" w:color="auto" w:fill="F5F5F5"/>
        </w:rPr>
        <w:t>978-0-8155</w:t>
      </w:r>
      <w:r w:rsidR="00A23F98" w:rsidRPr="00B24630">
        <w:rPr>
          <w:rFonts w:ascii="Times New Roman" w:hAnsi="Times New Roman" w:cs="Times New Roman"/>
          <w:color w:val="2E2E2E"/>
          <w:shd w:val="clear" w:color="auto" w:fill="F5F5F5"/>
        </w:rPr>
        <w:t>-1499-2, Imprint of William Andrew</w:t>
      </w:r>
    </w:p>
    <w:p w14:paraId="52083108" w14:textId="433A96C8" w:rsidR="00EB4F7E" w:rsidRPr="00B24630" w:rsidRDefault="00EB4F7E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</w:t>
      </w:r>
      <w:r w:rsidR="00B22447" w:rsidRPr="00B24630">
        <w:rPr>
          <w:rFonts w:ascii="Times New Roman" w:hAnsi="Times New Roman" w:cs="Times New Roman"/>
        </w:rPr>
        <w:t>7</w:t>
      </w:r>
      <w:r w:rsidRPr="00B24630">
        <w:rPr>
          <w:rFonts w:ascii="Times New Roman" w:hAnsi="Times New Roman" w:cs="Times New Roman"/>
        </w:rPr>
        <w:t>]</w:t>
      </w:r>
      <w:r w:rsidRPr="00B24630">
        <w:rPr>
          <w:rFonts w:ascii="Times New Roman" w:hAnsi="Times New Roman" w:cs="Times New Roman"/>
          <w:b/>
          <w:bCs/>
        </w:rPr>
        <w:t xml:space="preserve"> </w:t>
      </w:r>
      <w:r w:rsidRPr="00B24630">
        <w:rPr>
          <w:rFonts w:ascii="Times New Roman" w:hAnsi="Times New Roman" w:cs="Times New Roman"/>
        </w:rPr>
        <w:t xml:space="preserve">V. G. </w:t>
      </w:r>
      <w:proofErr w:type="spellStart"/>
      <w:r w:rsidRPr="00B24630">
        <w:rPr>
          <w:rFonts w:ascii="Times New Roman" w:hAnsi="Times New Roman" w:cs="Times New Roman"/>
        </w:rPr>
        <w:t>Kravets</w:t>
      </w:r>
      <w:proofErr w:type="spellEnd"/>
      <w:r w:rsidRPr="00B24630">
        <w:rPr>
          <w:rFonts w:ascii="Times New Roman" w:hAnsi="Times New Roman" w:cs="Times New Roman"/>
        </w:rPr>
        <w:t xml:space="preserve">, F. </w:t>
      </w:r>
      <w:proofErr w:type="spellStart"/>
      <w:r w:rsidRPr="00B24630">
        <w:rPr>
          <w:rFonts w:ascii="Times New Roman" w:hAnsi="Times New Roman" w:cs="Times New Roman"/>
        </w:rPr>
        <w:t>Schedin</w:t>
      </w:r>
      <w:proofErr w:type="spellEnd"/>
      <w:r w:rsidRPr="00B24630">
        <w:rPr>
          <w:rFonts w:ascii="Times New Roman" w:hAnsi="Times New Roman" w:cs="Times New Roman"/>
        </w:rPr>
        <w:t xml:space="preserve">, R. Jalil, L. </w:t>
      </w:r>
      <w:proofErr w:type="spellStart"/>
      <w:r w:rsidRPr="00B24630">
        <w:rPr>
          <w:rFonts w:ascii="Times New Roman" w:hAnsi="Times New Roman" w:cs="Times New Roman"/>
        </w:rPr>
        <w:t>Britnell</w:t>
      </w:r>
      <w:proofErr w:type="spellEnd"/>
      <w:r w:rsidRPr="00B24630">
        <w:rPr>
          <w:rFonts w:ascii="Times New Roman" w:hAnsi="Times New Roman" w:cs="Times New Roman"/>
        </w:rPr>
        <w:t xml:space="preserve">, R. V. Gorbachev, D. Ansell, B. </w:t>
      </w:r>
      <w:proofErr w:type="spellStart"/>
      <w:r w:rsidRPr="00B24630">
        <w:rPr>
          <w:rFonts w:ascii="Times New Roman" w:hAnsi="Times New Roman" w:cs="Times New Roman"/>
        </w:rPr>
        <w:t>Thackray</w:t>
      </w:r>
      <w:proofErr w:type="spellEnd"/>
      <w:r w:rsidRPr="00B24630">
        <w:rPr>
          <w:rFonts w:ascii="Times New Roman" w:hAnsi="Times New Roman" w:cs="Times New Roman"/>
        </w:rPr>
        <w:t xml:space="preserve">, K. S. </w:t>
      </w:r>
      <w:proofErr w:type="spellStart"/>
      <w:r w:rsidRPr="00B24630">
        <w:rPr>
          <w:rFonts w:ascii="Times New Roman" w:hAnsi="Times New Roman" w:cs="Times New Roman"/>
        </w:rPr>
        <w:t>Novoselov</w:t>
      </w:r>
      <w:proofErr w:type="spellEnd"/>
      <w:r w:rsidRPr="00B24630">
        <w:rPr>
          <w:rFonts w:ascii="Times New Roman" w:hAnsi="Times New Roman" w:cs="Times New Roman"/>
        </w:rPr>
        <w:t xml:space="preserve">, A. K. </w:t>
      </w:r>
      <w:proofErr w:type="spellStart"/>
      <w:r w:rsidRPr="00B24630">
        <w:rPr>
          <w:rFonts w:ascii="Times New Roman" w:hAnsi="Times New Roman" w:cs="Times New Roman"/>
        </w:rPr>
        <w:t>Geim</w:t>
      </w:r>
      <w:proofErr w:type="spellEnd"/>
      <w:r w:rsidRPr="00B24630">
        <w:rPr>
          <w:rFonts w:ascii="Times New Roman" w:hAnsi="Times New Roman" w:cs="Times New Roman"/>
        </w:rPr>
        <w:t xml:space="preserve">, A. V. </w:t>
      </w:r>
      <w:proofErr w:type="spellStart"/>
      <w:r w:rsidRPr="00B24630">
        <w:rPr>
          <w:rFonts w:ascii="Times New Roman" w:hAnsi="Times New Roman" w:cs="Times New Roman"/>
        </w:rPr>
        <w:t>Kabashin</w:t>
      </w:r>
      <w:proofErr w:type="spellEnd"/>
      <w:r w:rsidRPr="00B24630">
        <w:rPr>
          <w:rFonts w:ascii="Times New Roman" w:hAnsi="Times New Roman" w:cs="Times New Roman"/>
        </w:rPr>
        <w:t xml:space="preserve"> and A. N. Grigorenko, </w:t>
      </w:r>
      <w:r w:rsidRPr="00B24630">
        <w:rPr>
          <w:rFonts w:ascii="Times New Roman" w:hAnsi="Times New Roman" w:cs="Times New Roman"/>
          <w:i/>
          <w:iCs/>
        </w:rPr>
        <w:t>Nature Mat</w:t>
      </w:r>
      <w:r w:rsidRPr="00B24630">
        <w:rPr>
          <w:rFonts w:ascii="Times New Roman" w:hAnsi="Times New Roman" w:cs="Times New Roman"/>
        </w:rPr>
        <w:t xml:space="preserve">. </w:t>
      </w:r>
      <w:r w:rsidRPr="00B24630">
        <w:rPr>
          <w:rFonts w:ascii="Times New Roman" w:hAnsi="Times New Roman" w:cs="Times New Roman"/>
          <w:b/>
          <w:bCs/>
        </w:rPr>
        <w:t>2013</w:t>
      </w:r>
      <w:r w:rsidRPr="00B24630">
        <w:rPr>
          <w:rFonts w:ascii="Times New Roman" w:hAnsi="Times New Roman" w:cs="Times New Roman"/>
        </w:rPr>
        <w:t>, 12, 304</w:t>
      </w:r>
      <w:r w:rsidR="006178D4" w:rsidRPr="00B24630">
        <w:rPr>
          <w:rFonts w:ascii="Times New Roman" w:eastAsia="AdvTT2876772e+20" w:hAnsi="Times New Roman" w:cs="Times New Roman"/>
        </w:rPr>
        <w:t>-</w:t>
      </w:r>
      <w:r w:rsidRPr="00B24630">
        <w:rPr>
          <w:rFonts w:ascii="Times New Roman" w:hAnsi="Times New Roman" w:cs="Times New Roman"/>
        </w:rPr>
        <w:t>309</w:t>
      </w:r>
    </w:p>
    <w:p w14:paraId="79064CBD" w14:textId="7017EEFA" w:rsidR="00D020FD" w:rsidRPr="00B24630" w:rsidRDefault="00D020FD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[18] </w:t>
      </w:r>
      <w:r w:rsidR="006F5F4B" w:rsidRPr="00B24630">
        <w:rPr>
          <w:rFonts w:ascii="Times New Roman" w:hAnsi="Times New Roman" w:cs="Times New Roman"/>
        </w:rPr>
        <w:t xml:space="preserve">M. </w:t>
      </w:r>
      <w:proofErr w:type="spellStart"/>
      <w:r w:rsidRPr="00B24630">
        <w:rPr>
          <w:rFonts w:ascii="Times New Roman" w:hAnsi="Times New Roman" w:cs="Times New Roman"/>
        </w:rPr>
        <w:t>Svedendahl</w:t>
      </w:r>
      <w:proofErr w:type="spellEnd"/>
      <w:r w:rsidRPr="00B24630">
        <w:rPr>
          <w:rFonts w:ascii="Times New Roman" w:hAnsi="Times New Roman" w:cs="Times New Roman"/>
        </w:rPr>
        <w:t xml:space="preserve">, </w:t>
      </w:r>
      <w:r w:rsidR="006F5F4B" w:rsidRPr="00B24630">
        <w:rPr>
          <w:rFonts w:ascii="Times New Roman" w:hAnsi="Times New Roman" w:cs="Times New Roman"/>
        </w:rPr>
        <w:t xml:space="preserve">R. </w:t>
      </w:r>
      <w:proofErr w:type="spellStart"/>
      <w:r w:rsidRPr="00B24630">
        <w:rPr>
          <w:rFonts w:ascii="Times New Roman" w:hAnsi="Times New Roman" w:cs="Times New Roman"/>
        </w:rPr>
        <w:t>Verre</w:t>
      </w:r>
      <w:proofErr w:type="spellEnd"/>
      <w:r w:rsidR="006F5F4B" w:rsidRPr="00B24630">
        <w:rPr>
          <w:rFonts w:ascii="Times New Roman" w:hAnsi="Times New Roman" w:cs="Times New Roman"/>
        </w:rPr>
        <w:t xml:space="preserve">, M. </w:t>
      </w:r>
      <w:proofErr w:type="spellStart"/>
      <w:r w:rsidRPr="00B24630">
        <w:rPr>
          <w:rFonts w:ascii="Times New Roman" w:hAnsi="Times New Roman" w:cs="Times New Roman"/>
        </w:rPr>
        <w:t>Kall</w:t>
      </w:r>
      <w:proofErr w:type="spellEnd"/>
      <w:r w:rsidRPr="00B24630">
        <w:rPr>
          <w:rFonts w:ascii="Times New Roman" w:hAnsi="Times New Roman" w:cs="Times New Roman"/>
        </w:rPr>
        <w:t xml:space="preserve">, </w:t>
      </w:r>
      <w:r w:rsidRPr="00B24630">
        <w:rPr>
          <w:rFonts w:ascii="Times New Roman" w:hAnsi="Times New Roman" w:cs="Times New Roman"/>
          <w:i/>
          <w:iCs/>
        </w:rPr>
        <w:t>Sci. Appl</w:t>
      </w:r>
      <w:r w:rsidRPr="00B24630">
        <w:rPr>
          <w:rFonts w:ascii="Times New Roman" w:hAnsi="Times New Roman" w:cs="Times New Roman"/>
        </w:rPr>
        <w:t>. 2014, 3, e220</w:t>
      </w:r>
    </w:p>
    <w:p w14:paraId="2C5A5925" w14:textId="0704485D" w:rsidR="00621C79" w:rsidRPr="00B24630" w:rsidRDefault="00621C79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[1</w:t>
      </w:r>
      <w:r w:rsidR="00DF69AD" w:rsidRPr="00B24630">
        <w:rPr>
          <w:rFonts w:ascii="Times New Roman" w:hAnsi="Times New Roman" w:cs="Times New Roman"/>
        </w:rPr>
        <w:t>9</w:t>
      </w:r>
      <w:r w:rsidRPr="00B24630">
        <w:rPr>
          <w:rFonts w:ascii="Times New Roman" w:hAnsi="Times New Roman" w:cs="Times New Roman"/>
        </w:rPr>
        <w:t xml:space="preserve">] </w:t>
      </w:r>
      <w:r w:rsidR="00CD19D5" w:rsidRPr="00B24630">
        <w:rPr>
          <w:rFonts w:ascii="Times New Roman" w:hAnsi="Times New Roman" w:cs="Times New Roman"/>
        </w:rPr>
        <w:t>H. Song, N. Zhang, J. Duan, Z. Liu, J. Gao, M. H. Singer, D. Ji, A. R. Cheney, X. Zeng, B. Chen, S. Jiang, Q</w:t>
      </w:r>
      <w:r w:rsidR="000B2FD4" w:rsidRPr="00B24630">
        <w:rPr>
          <w:rFonts w:ascii="Times New Roman" w:hAnsi="Times New Roman" w:cs="Times New Roman"/>
        </w:rPr>
        <w:t>.</w:t>
      </w:r>
      <w:r w:rsidR="00CD19D5" w:rsidRPr="00B24630">
        <w:rPr>
          <w:rFonts w:ascii="Times New Roman" w:hAnsi="Times New Roman" w:cs="Times New Roman"/>
        </w:rPr>
        <w:t xml:space="preserve"> Gan</w:t>
      </w:r>
      <w:r w:rsidRPr="00B24630">
        <w:rPr>
          <w:rFonts w:ascii="Times New Roman" w:hAnsi="Times New Roman" w:cs="Times New Roman"/>
        </w:rPr>
        <w:t xml:space="preserve">, </w:t>
      </w:r>
      <w:r w:rsidRPr="00B24630">
        <w:rPr>
          <w:rFonts w:ascii="Times New Roman" w:hAnsi="Times New Roman" w:cs="Times New Roman"/>
          <w:i/>
          <w:iCs/>
        </w:rPr>
        <w:t>Adv. Opt. Mater</w:t>
      </w:r>
      <w:r w:rsidRPr="00B24630">
        <w:rPr>
          <w:rFonts w:ascii="Times New Roman" w:hAnsi="Times New Roman" w:cs="Times New Roman"/>
        </w:rPr>
        <w:t xml:space="preserve">. </w:t>
      </w:r>
      <w:r w:rsidRPr="00B24630">
        <w:rPr>
          <w:rFonts w:ascii="Times New Roman" w:hAnsi="Times New Roman" w:cs="Times New Roman"/>
          <w:b/>
          <w:bCs/>
        </w:rPr>
        <w:t>2017</w:t>
      </w:r>
      <w:r w:rsidRPr="00B24630">
        <w:rPr>
          <w:rFonts w:ascii="Times New Roman" w:hAnsi="Times New Roman" w:cs="Times New Roman"/>
        </w:rPr>
        <w:t>, 5, 1700166</w:t>
      </w:r>
    </w:p>
    <w:p w14:paraId="61550FA6" w14:textId="4CE1DEB0" w:rsidR="00EF5B98" w:rsidRPr="00B24630" w:rsidRDefault="00E14AE1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DF69AD" w:rsidRPr="00B24630">
        <w:rPr>
          <w:rFonts w:ascii="Times New Roman" w:hAnsi="Times New Roman" w:cs="Times New Roman"/>
        </w:rPr>
        <w:t>20</w:t>
      </w:r>
      <w:r w:rsidRPr="00B24630">
        <w:rPr>
          <w:rFonts w:ascii="Times New Roman" w:hAnsi="Times New Roman" w:cs="Times New Roman"/>
        </w:rPr>
        <w:t xml:space="preserve">] </w:t>
      </w:r>
      <w:r w:rsidR="00EF5B98" w:rsidRPr="00B24630">
        <w:rPr>
          <w:rFonts w:ascii="Times New Roman" w:hAnsi="Times New Roman" w:cs="Times New Roman"/>
        </w:rPr>
        <w:t>K. V. Sreekanth, et al., Nat</w:t>
      </w:r>
      <w:r w:rsidR="00CF556D" w:rsidRPr="00B24630">
        <w:rPr>
          <w:rFonts w:ascii="Times New Roman" w:hAnsi="Times New Roman" w:cs="Times New Roman"/>
        </w:rPr>
        <w:t>.</w:t>
      </w:r>
      <w:r w:rsidR="00EF5B98" w:rsidRPr="00B24630">
        <w:rPr>
          <w:rFonts w:ascii="Times New Roman" w:hAnsi="Times New Roman" w:cs="Times New Roman"/>
        </w:rPr>
        <w:t xml:space="preserve"> Comm</w:t>
      </w:r>
      <w:r w:rsidR="00CF556D" w:rsidRPr="00B24630">
        <w:rPr>
          <w:rFonts w:ascii="Times New Roman" w:hAnsi="Times New Roman" w:cs="Times New Roman"/>
        </w:rPr>
        <w:t>.</w:t>
      </w:r>
      <w:r w:rsidR="00EF5B98" w:rsidRPr="00B24630">
        <w:rPr>
          <w:rFonts w:ascii="Times New Roman" w:hAnsi="Times New Roman" w:cs="Times New Roman"/>
        </w:rPr>
        <w:t xml:space="preserve"> </w:t>
      </w:r>
      <w:r w:rsidR="00CF556D" w:rsidRPr="00B24630">
        <w:rPr>
          <w:rFonts w:ascii="Times New Roman" w:hAnsi="Times New Roman" w:cs="Times New Roman"/>
          <w:b/>
          <w:bCs/>
        </w:rPr>
        <w:t>2018</w:t>
      </w:r>
      <w:r w:rsidR="00CF556D" w:rsidRPr="00B24630">
        <w:rPr>
          <w:rFonts w:ascii="Times New Roman" w:hAnsi="Times New Roman" w:cs="Times New Roman"/>
        </w:rPr>
        <w:t xml:space="preserve">, </w:t>
      </w:r>
      <w:r w:rsidR="00EF5B98" w:rsidRPr="00B24630">
        <w:rPr>
          <w:rFonts w:ascii="Times New Roman" w:hAnsi="Times New Roman" w:cs="Times New Roman"/>
        </w:rPr>
        <w:t>9</w:t>
      </w:r>
      <w:r w:rsidR="000E7593" w:rsidRPr="00B24630">
        <w:rPr>
          <w:rFonts w:ascii="Times New Roman" w:hAnsi="Times New Roman" w:cs="Times New Roman"/>
        </w:rPr>
        <w:t>,</w:t>
      </w:r>
      <w:r w:rsidR="00EF5B98" w:rsidRPr="00B24630">
        <w:rPr>
          <w:rFonts w:ascii="Times New Roman" w:hAnsi="Times New Roman" w:cs="Times New Roman"/>
        </w:rPr>
        <w:t xml:space="preserve"> 369</w:t>
      </w:r>
    </w:p>
    <w:p w14:paraId="7C40E817" w14:textId="7D1F9F36" w:rsidR="007D6F02" w:rsidRPr="00B24630" w:rsidRDefault="007D6F02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[2</w:t>
      </w:r>
      <w:r w:rsidR="00DF69AD" w:rsidRPr="00B24630">
        <w:rPr>
          <w:rFonts w:ascii="Times New Roman" w:hAnsi="Times New Roman" w:cs="Times New Roman"/>
        </w:rPr>
        <w:t>1</w:t>
      </w:r>
      <w:r w:rsidRPr="00B24630">
        <w:rPr>
          <w:rFonts w:ascii="Times New Roman" w:hAnsi="Times New Roman" w:cs="Times New Roman"/>
        </w:rPr>
        <w:t xml:space="preserve">] </w:t>
      </w:r>
      <w:r w:rsidR="00224E4C" w:rsidRPr="00B24630">
        <w:rPr>
          <w:rFonts w:ascii="Times New Roman" w:hAnsi="Times New Roman" w:cs="Times New Roman"/>
        </w:rPr>
        <w:t xml:space="preserve">S. </w:t>
      </w:r>
      <w:r w:rsidRPr="00B24630">
        <w:rPr>
          <w:rFonts w:ascii="Times New Roman" w:hAnsi="Times New Roman" w:cs="Times New Roman"/>
        </w:rPr>
        <w:t>Ramanathan, and F</w:t>
      </w:r>
      <w:r w:rsidR="00756978" w:rsidRPr="00B24630">
        <w:rPr>
          <w:rFonts w:ascii="Times New Roman" w:hAnsi="Times New Roman" w:cs="Times New Roman"/>
        </w:rPr>
        <w:t xml:space="preserve">. </w:t>
      </w:r>
      <w:proofErr w:type="spellStart"/>
      <w:r w:rsidRPr="00B24630">
        <w:rPr>
          <w:rFonts w:ascii="Times New Roman" w:hAnsi="Times New Roman" w:cs="Times New Roman"/>
        </w:rPr>
        <w:t>Capasso</w:t>
      </w:r>
      <w:proofErr w:type="spellEnd"/>
      <w:r w:rsidRPr="00B24630">
        <w:rPr>
          <w:rFonts w:ascii="Times New Roman" w:hAnsi="Times New Roman" w:cs="Times New Roman"/>
        </w:rPr>
        <w:t xml:space="preserve">, </w:t>
      </w:r>
      <w:r w:rsidRPr="00B24630">
        <w:rPr>
          <w:rFonts w:ascii="Times New Roman" w:hAnsi="Times New Roman" w:cs="Times New Roman"/>
          <w:i/>
          <w:iCs/>
        </w:rPr>
        <w:t>App. Phys. Lett</w:t>
      </w:r>
      <w:r w:rsidRPr="00B24630">
        <w:rPr>
          <w:rFonts w:ascii="Times New Roman" w:hAnsi="Times New Roman" w:cs="Times New Roman"/>
        </w:rPr>
        <w:t xml:space="preserve">. </w:t>
      </w:r>
      <w:r w:rsidRPr="00B24630">
        <w:rPr>
          <w:rFonts w:ascii="Times New Roman" w:hAnsi="Times New Roman" w:cs="Times New Roman"/>
          <w:b/>
          <w:bCs/>
        </w:rPr>
        <w:t>2012</w:t>
      </w:r>
      <w:r w:rsidRPr="00B24630">
        <w:rPr>
          <w:rFonts w:ascii="Times New Roman" w:hAnsi="Times New Roman" w:cs="Times New Roman"/>
        </w:rPr>
        <w:t>, 101, 221101-221105</w:t>
      </w:r>
    </w:p>
    <w:p w14:paraId="7A94F23B" w14:textId="44C894B0" w:rsidR="007904A8" w:rsidRPr="00B24630" w:rsidRDefault="00F545C6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7D6F02" w:rsidRPr="00B24630">
        <w:rPr>
          <w:rFonts w:ascii="Times New Roman" w:hAnsi="Times New Roman" w:cs="Times New Roman"/>
        </w:rPr>
        <w:t>2</w:t>
      </w:r>
      <w:r w:rsidR="00DF69AD" w:rsidRPr="00B24630">
        <w:rPr>
          <w:rFonts w:ascii="Times New Roman" w:hAnsi="Times New Roman" w:cs="Times New Roman"/>
        </w:rPr>
        <w:t>2</w:t>
      </w:r>
      <w:r w:rsidRPr="00B24630">
        <w:rPr>
          <w:rFonts w:ascii="Times New Roman" w:hAnsi="Times New Roman" w:cs="Times New Roman"/>
        </w:rPr>
        <w:t>]</w:t>
      </w:r>
      <w:r w:rsidR="000E7593" w:rsidRPr="00B24630">
        <w:rPr>
          <w:rFonts w:ascii="Times New Roman" w:hAnsi="Times New Roman" w:cs="Times New Roman"/>
        </w:rPr>
        <w:t xml:space="preserve"> </w:t>
      </w:r>
      <w:r w:rsidR="007904A8" w:rsidRPr="00B24630">
        <w:rPr>
          <w:rFonts w:ascii="Times New Roman" w:hAnsi="Times New Roman" w:cs="Times New Roman"/>
        </w:rPr>
        <w:t xml:space="preserve">S. R. </w:t>
      </w:r>
      <w:proofErr w:type="spellStart"/>
      <w:r w:rsidR="007904A8" w:rsidRPr="00B24630">
        <w:rPr>
          <w:rFonts w:ascii="Times New Roman" w:hAnsi="Times New Roman" w:cs="Times New Roman"/>
        </w:rPr>
        <w:t>Amanaganti</w:t>
      </w:r>
      <w:proofErr w:type="spellEnd"/>
      <w:r w:rsidR="00F81C4F" w:rsidRPr="00B24630">
        <w:rPr>
          <w:rFonts w:ascii="Times New Roman" w:hAnsi="Times New Roman" w:cs="Times New Roman"/>
        </w:rPr>
        <w:t xml:space="preserve">, M. </w:t>
      </w:r>
      <w:proofErr w:type="spellStart"/>
      <w:r w:rsidR="00F81C4F" w:rsidRPr="00B24630">
        <w:rPr>
          <w:rFonts w:ascii="Times New Roman" w:hAnsi="Times New Roman" w:cs="Times New Roman"/>
        </w:rPr>
        <w:t>Ravnik</w:t>
      </w:r>
      <w:proofErr w:type="spellEnd"/>
      <w:r w:rsidR="00F81C4F" w:rsidRPr="00B24630">
        <w:rPr>
          <w:rFonts w:ascii="Times New Roman" w:hAnsi="Times New Roman" w:cs="Times New Roman"/>
        </w:rPr>
        <w:t xml:space="preserve">, J. </w:t>
      </w:r>
      <w:proofErr w:type="spellStart"/>
      <w:r w:rsidR="00F81C4F" w:rsidRPr="00B24630">
        <w:rPr>
          <w:rFonts w:ascii="Times New Roman" w:hAnsi="Times New Roman" w:cs="Times New Roman"/>
        </w:rPr>
        <w:t>Dontabhaktuni</w:t>
      </w:r>
      <w:proofErr w:type="spellEnd"/>
      <w:r w:rsidR="007904A8" w:rsidRPr="00B24630">
        <w:rPr>
          <w:rFonts w:ascii="Times New Roman" w:hAnsi="Times New Roman" w:cs="Times New Roman"/>
        </w:rPr>
        <w:t xml:space="preserve">, </w:t>
      </w:r>
      <w:r w:rsidR="007904A8" w:rsidRPr="00B24630">
        <w:rPr>
          <w:rFonts w:ascii="Times New Roman" w:hAnsi="Times New Roman" w:cs="Times New Roman"/>
          <w:i/>
          <w:iCs/>
        </w:rPr>
        <w:t>Sc</w:t>
      </w:r>
      <w:r w:rsidR="00CF556D" w:rsidRPr="00B24630">
        <w:rPr>
          <w:rFonts w:ascii="Times New Roman" w:hAnsi="Times New Roman" w:cs="Times New Roman"/>
          <w:i/>
          <w:iCs/>
        </w:rPr>
        <w:t>.</w:t>
      </w:r>
      <w:r w:rsidR="007904A8" w:rsidRPr="00B24630">
        <w:rPr>
          <w:rFonts w:ascii="Times New Roman" w:hAnsi="Times New Roman" w:cs="Times New Roman"/>
          <w:i/>
          <w:iCs/>
        </w:rPr>
        <w:t xml:space="preserve"> Rep</w:t>
      </w:r>
      <w:r w:rsidR="00CF556D" w:rsidRPr="00B24630">
        <w:rPr>
          <w:rFonts w:ascii="Times New Roman" w:hAnsi="Times New Roman" w:cs="Times New Roman"/>
        </w:rPr>
        <w:t>.</w:t>
      </w:r>
      <w:r w:rsidR="007904A8" w:rsidRPr="00B24630">
        <w:rPr>
          <w:rFonts w:ascii="Times New Roman" w:hAnsi="Times New Roman" w:cs="Times New Roman"/>
        </w:rPr>
        <w:t xml:space="preserve"> </w:t>
      </w:r>
      <w:r w:rsidR="00CF556D" w:rsidRPr="00B24630">
        <w:rPr>
          <w:rFonts w:ascii="Times New Roman" w:hAnsi="Times New Roman" w:cs="Times New Roman"/>
          <w:b/>
          <w:bCs/>
        </w:rPr>
        <w:t>2020</w:t>
      </w:r>
      <w:r w:rsidR="00CF556D" w:rsidRPr="00B24630">
        <w:rPr>
          <w:rFonts w:ascii="Times New Roman" w:hAnsi="Times New Roman" w:cs="Times New Roman"/>
        </w:rPr>
        <w:t xml:space="preserve">, </w:t>
      </w:r>
      <w:r w:rsidR="007904A8" w:rsidRPr="00B24630">
        <w:rPr>
          <w:rFonts w:ascii="Times New Roman" w:hAnsi="Times New Roman" w:cs="Times New Roman"/>
        </w:rPr>
        <w:t>10</w:t>
      </w:r>
      <w:r w:rsidR="000E7593" w:rsidRPr="00B24630">
        <w:rPr>
          <w:rFonts w:ascii="Times New Roman" w:hAnsi="Times New Roman" w:cs="Times New Roman"/>
        </w:rPr>
        <w:t>,</w:t>
      </w:r>
      <w:r w:rsidR="007904A8" w:rsidRPr="00B24630">
        <w:rPr>
          <w:rFonts w:ascii="Times New Roman" w:hAnsi="Times New Roman" w:cs="Times New Roman"/>
        </w:rPr>
        <w:t xml:space="preserve"> 15599</w:t>
      </w:r>
    </w:p>
    <w:p w14:paraId="56350E10" w14:textId="65ED94C6" w:rsidR="00AD023F" w:rsidRPr="00B24630" w:rsidRDefault="00AD023F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0132CA" w:rsidRPr="00B24630">
        <w:rPr>
          <w:rFonts w:ascii="Times New Roman" w:hAnsi="Times New Roman" w:cs="Times New Roman"/>
        </w:rPr>
        <w:t>2</w:t>
      </w:r>
      <w:r w:rsidR="00DF69AD" w:rsidRPr="00B24630">
        <w:rPr>
          <w:rFonts w:ascii="Times New Roman" w:hAnsi="Times New Roman" w:cs="Times New Roman"/>
        </w:rPr>
        <w:t>3</w:t>
      </w:r>
      <w:r w:rsidRPr="00B24630">
        <w:rPr>
          <w:rFonts w:ascii="Times New Roman" w:hAnsi="Times New Roman" w:cs="Times New Roman"/>
        </w:rPr>
        <w:t xml:space="preserve">] H. </w:t>
      </w:r>
      <w:proofErr w:type="spellStart"/>
      <w:r w:rsidRPr="00B24630">
        <w:rPr>
          <w:rFonts w:ascii="Times New Roman" w:hAnsi="Times New Roman" w:cs="Times New Roman"/>
        </w:rPr>
        <w:t>Kocer</w:t>
      </w:r>
      <w:proofErr w:type="spellEnd"/>
      <w:r w:rsidRPr="00B24630">
        <w:rPr>
          <w:rFonts w:ascii="Times New Roman" w:hAnsi="Times New Roman" w:cs="Times New Roman"/>
        </w:rPr>
        <w:t xml:space="preserve">, S. </w:t>
      </w:r>
      <w:proofErr w:type="spellStart"/>
      <w:r w:rsidRPr="00B24630">
        <w:rPr>
          <w:rFonts w:ascii="Times New Roman" w:hAnsi="Times New Roman" w:cs="Times New Roman"/>
        </w:rPr>
        <w:t>Butun</w:t>
      </w:r>
      <w:proofErr w:type="spellEnd"/>
      <w:r w:rsidRPr="00B24630">
        <w:rPr>
          <w:rFonts w:ascii="Times New Roman" w:hAnsi="Times New Roman" w:cs="Times New Roman"/>
        </w:rPr>
        <w:t xml:space="preserve">, Z. Li &amp; K. Aydin, </w:t>
      </w:r>
      <w:r w:rsidR="0096229C" w:rsidRPr="00B24630">
        <w:rPr>
          <w:rFonts w:ascii="Times New Roman" w:hAnsi="Times New Roman" w:cs="Times New Roman"/>
          <w:i/>
          <w:iCs/>
        </w:rPr>
        <w:t>Sc. Rep</w:t>
      </w:r>
      <w:r w:rsidR="0096229C" w:rsidRPr="00B24630">
        <w:rPr>
          <w:rFonts w:ascii="Times New Roman" w:hAnsi="Times New Roman" w:cs="Times New Roman"/>
        </w:rPr>
        <w:t xml:space="preserve">. </w:t>
      </w:r>
      <w:r w:rsidR="0096229C" w:rsidRPr="00B24630">
        <w:rPr>
          <w:rFonts w:ascii="Times New Roman" w:hAnsi="Times New Roman" w:cs="Times New Roman"/>
          <w:b/>
          <w:bCs/>
        </w:rPr>
        <w:t>2014</w:t>
      </w:r>
      <w:r w:rsidR="0096229C" w:rsidRPr="00B24630">
        <w:rPr>
          <w:rFonts w:ascii="Times New Roman" w:hAnsi="Times New Roman" w:cs="Times New Roman"/>
        </w:rPr>
        <w:t>, 5, 8157</w:t>
      </w:r>
      <w:r w:rsidR="00F806C5" w:rsidRPr="00B24630">
        <w:rPr>
          <w:rFonts w:ascii="Times New Roman" w:hAnsi="Times New Roman" w:cs="Times New Roman"/>
        </w:rPr>
        <w:t>-8163</w:t>
      </w:r>
    </w:p>
    <w:p w14:paraId="3C004562" w14:textId="2835620B" w:rsidR="00D81169" w:rsidRPr="00B24630" w:rsidRDefault="00D81169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0132CA" w:rsidRPr="00B24630">
        <w:rPr>
          <w:rFonts w:ascii="Times New Roman" w:hAnsi="Times New Roman" w:cs="Times New Roman"/>
        </w:rPr>
        <w:t>2</w:t>
      </w:r>
      <w:r w:rsidR="00DF69AD" w:rsidRPr="00B24630">
        <w:rPr>
          <w:rFonts w:ascii="Times New Roman" w:hAnsi="Times New Roman" w:cs="Times New Roman"/>
        </w:rPr>
        <w:t>4</w:t>
      </w:r>
      <w:r w:rsidRPr="00B24630">
        <w:rPr>
          <w:rFonts w:ascii="Times New Roman" w:hAnsi="Times New Roman" w:cs="Times New Roman"/>
        </w:rPr>
        <w:t>]</w:t>
      </w:r>
      <w:r w:rsidR="00A558CB" w:rsidRPr="00B24630">
        <w:rPr>
          <w:rFonts w:ascii="Times New Roman" w:hAnsi="Times New Roman" w:cs="Times New Roman"/>
        </w:rPr>
        <w:t xml:space="preserve"> V. G. </w:t>
      </w:r>
      <w:proofErr w:type="spellStart"/>
      <w:r w:rsidR="00A558CB" w:rsidRPr="00B24630">
        <w:rPr>
          <w:rFonts w:ascii="Times New Roman" w:hAnsi="Times New Roman" w:cs="Times New Roman"/>
        </w:rPr>
        <w:t>Kravets</w:t>
      </w:r>
      <w:proofErr w:type="spellEnd"/>
      <w:r w:rsidR="00A558CB" w:rsidRPr="00B24630">
        <w:rPr>
          <w:rFonts w:ascii="Times New Roman" w:hAnsi="Times New Roman" w:cs="Times New Roman"/>
        </w:rPr>
        <w:t xml:space="preserve">, F. </w:t>
      </w:r>
      <w:proofErr w:type="spellStart"/>
      <w:r w:rsidR="00A558CB" w:rsidRPr="00B24630">
        <w:rPr>
          <w:rFonts w:ascii="Times New Roman" w:hAnsi="Times New Roman" w:cs="Times New Roman"/>
        </w:rPr>
        <w:t>Schedin</w:t>
      </w:r>
      <w:proofErr w:type="spellEnd"/>
      <w:r w:rsidR="00A558CB" w:rsidRPr="00B24630">
        <w:rPr>
          <w:rFonts w:ascii="Times New Roman" w:hAnsi="Times New Roman" w:cs="Times New Roman"/>
        </w:rPr>
        <w:t xml:space="preserve">, R. Jalil, L. </w:t>
      </w:r>
      <w:proofErr w:type="spellStart"/>
      <w:r w:rsidR="00A558CB" w:rsidRPr="00B24630">
        <w:rPr>
          <w:rFonts w:ascii="Times New Roman" w:hAnsi="Times New Roman" w:cs="Times New Roman"/>
        </w:rPr>
        <w:t>Britnell</w:t>
      </w:r>
      <w:proofErr w:type="spellEnd"/>
      <w:r w:rsidR="00A558CB" w:rsidRPr="00B24630">
        <w:rPr>
          <w:rFonts w:ascii="Times New Roman" w:hAnsi="Times New Roman" w:cs="Times New Roman"/>
        </w:rPr>
        <w:t xml:space="preserve">, R. V. Gorbachev, D. Ansell, B. </w:t>
      </w:r>
      <w:proofErr w:type="spellStart"/>
      <w:r w:rsidR="00A558CB" w:rsidRPr="00B24630">
        <w:rPr>
          <w:rFonts w:ascii="Times New Roman" w:hAnsi="Times New Roman" w:cs="Times New Roman"/>
        </w:rPr>
        <w:t>Thackray</w:t>
      </w:r>
      <w:proofErr w:type="spellEnd"/>
      <w:r w:rsidR="00A558CB" w:rsidRPr="00B24630">
        <w:rPr>
          <w:rFonts w:ascii="Times New Roman" w:hAnsi="Times New Roman" w:cs="Times New Roman"/>
        </w:rPr>
        <w:t>,</w:t>
      </w:r>
      <w:r w:rsidR="0071601F" w:rsidRPr="00B24630">
        <w:rPr>
          <w:rFonts w:ascii="Times New Roman" w:hAnsi="Times New Roman" w:cs="Times New Roman"/>
        </w:rPr>
        <w:t xml:space="preserve"> </w:t>
      </w:r>
      <w:r w:rsidR="00A558CB" w:rsidRPr="00B24630">
        <w:rPr>
          <w:rFonts w:ascii="Times New Roman" w:hAnsi="Times New Roman" w:cs="Times New Roman"/>
        </w:rPr>
        <w:t xml:space="preserve">K. S. </w:t>
      </w:r>
      <w:proofErr w:type="spellStart"/>
      <w:r w:rsidR="00A558CB" w:rsidRPr="00B24630">
        <w:rPr>
          <w:rFonts w:ascii="Times New Roman" w:hAnsi="Times New Roman" w:cs="Times New Roman"/>
        </w:rPr>
        <w:t>Novoselov</w:t>
      </w:r>
      <w:proofErr w:type="spellEnd"/>
      <w:r w:rsidR="00A558CB" w:rsidRPr="00B24630">
        <w:rPr>
          <w:rFonts w:ascii="Times New Roman" w:hAnsi="Times New Roman" w:cs="Times New Roman"/>
        </w:rPr>
        <w:t xml:space="preserve">, A. K. </w:t>
      </w:r>
      <w:proofErr w:type="spellStart"/>
      <w:r w:rsidR="00A558CB" w:rsidRPr="00B24630">
        <w:rPr>
          <w:rFonts w:ascii="Times New Roman" w:hAnsi="Times New Roman" w:cs="Times New Roman"/>
        </w:rPr>
        <w:t>Geim</w:t>
      </w:r>
      <w:proofErr w:type="spellEnd"/>
      <w:r w:rsidR="00A558CB" w:rsidRPr="00B24630">
        <w:rPr>
          <w:rFonts w:ascii="Times New Roman" w:hAnsi="Times New Roman" w:cs="Times New Roman"/>
        </w:rPr>
        <w:t xml:space="preserve">, A. V. </w:t>
      </w:r>
      <w:proofErr w:type="spellStart"/>
      <w:r w:rsidR="00A558CB" w:rsidRPr="00B24630">
        <w:rPr>
          <w:rFonts w:ascii="Times New Roman" w:hAnsi="Times New Roman" w:cs="Times New Roman"/>
        </w:rPr>
        <w:t>Kabashin</w:t>
      </w:r>
      <w:proofErr w:type="spellEnd"/>
      <w:r w:rsidR="00A558CB" w:rsidRPr="00B24630">
        <w:rPr>
          <w:rFonts w:ascii="Times New Roman" w:hAnsi="Times New Roman" w:cs="Times New Roman"/>
        </w:rPr>
        <w:t xml:space="preserve">, and A. N. Grigorenko, </w:t>
      </w:r>
      <w:r w:rsidR="008E3C9F" w:rsidRPr="00B24630">
        <w:rPr>
          <w:rFonts w:ascii="Times New Roman" w:hAnsi="Times New Roman" w:cs="Times New Roman"/>
          <w:i/>
          <w:iCs/>
        </w:rPr>
        <w:t>Nat. Mat</w:t>
      </w:r>
      <w:r w:rsidR="00A73AC4" w:rsidRPr="00B24630">
        <w:rPr>
          <w:rFonts w:ascii="Times New Roman" w:hAnsi="Times New Roman" w:cs="Times New Roman"/>
        </w:rPr>
        <w:t xml:space="preserve">. </w:t>
      </w:r>
      <w:r w:rsidR="00A73AC4" w:rsidRPr="00B24630">
        <w:rPr>
          <w:rFonts w:ascii="Times New Roman" w:hAnsi="Times New Roman" w:cs="Times New Roman"/>
          <w:b/>
          <w:bCs/>
        </w:rPr>
        <w:t>2013</w:t>
      </w:r>
      <w:r w:rsidR="00A73AC4" w:rsidRPr="00B24630">
        <w:rPr>
          <w:rFonts w:ascii="Times New Roman" w:hAnsi="Times New Roman" w:cs="Times New Roman"/>
        </w:rPr>
        <w:t xml:space="preserve">, </w:t>
      </w:r>
      <w:r w:rsidR="008B270E" w:rsidRPr="00B24630">
        <w:rPr>
          <w:rFonts w:ascii="Times New Roman" w:hAnsi="Times New Roman" w:cs="Times New Roman"/>
        </w:rPr>
        <w:t xml:space="preserve">V12, </w:t>
      </w:r>
      <w:r w:rsidR="008E3C9F" w:rsidRPr="00B24630">
        <w:rPr>
          <w:rFonts w:ascii="Times New Roman" w:hAnsi="Times New Roman" w:cs="Times New Roman"/>
        </w:rPr>
        <w:t>304-309</w:t>
      </w:r>
    </w:p>
    <w:p w14:paraId="7AD61E38" w14:textId="4F58EBB1" w:rsidR="006E010C" w:rsidRPr="00B24630" w:rsidRDefault="006E010C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3F1C9E" w:rsidRPr="00B24630">
        <w:rPr>
          <w:rFonts w:ascii="Times New Roman" w:hAnsi="Times New Roman" w:cs="Times New Roman"/>
        </w:rPr>
        <w:t>2</w:t>
      </w:r>
      <w:r w:rsidR="00DF69AD" w:rsidRPr="00B24630">
        <w:rPr>
          <w:rFonts w:ascii="Times New Roman" w:hAnsi="Times New Roman" w:cs="Times New Roman"/>
        </w:rPr>
        <w:t>5</w:t>
      </w:r>
      <w:r w:rsidRPr="00B24630">
        <w:rPr>
          <w:rFonts w:ascii="Times New Roman" w:hAnsi="Times New Roman" w:cs="Times New Roman"/>
        </w:rPr>
        <w:t xml:space="preserve">] </w:t>
      </w:r>
      <w:r w:rsidR="00235457" w:rsidRPr="00B24630">
        <w:rPr>
          <w:rFonts w:ascii="Times New Roman" w:hAnsi="Times New Roman" w:cs="Times New Roman"/>
        </w:rPr>
        <w:t xml:space="preserve">J.-B. You, W.-J. Lee, D. Won, and </w:t>
      </w:r>
      <w:proofErr w:type="spellStart"/>
      <w:proofErr w:type="gramStart"/>
      <w:r w:rsidR="00235457" w:rsidRPr="00B24630">
        <w:rPr>
          <w:rFonts w:ascii="Times New Roman" w:hAnsi="Times New Roman" w:cs="Times New Roman"/>
        </w:rPr>
        <w:t>K.Yu</w:t>
      </w:r>
      <w:proofErr w:type="spellEnd"/>
      <w:proofErr w:type="gramEnd"/>
      <w:r w:rsidR="00235457" w:rsidRPr="00B24630">
        <w:rPr>
          <w:rFonts w:ascii="Times New Roman" w:hAnsi="Times New Roman" w:cs="Times New Roman"/>
        </w:rPr>
        <w:t xml:space="preserve">, </w:t>
      </w:r>
      <w:r w:rsidR="003F1C9E" w:rsidRPr="00B24630">
        <w:rPr>
          <w:rFonts w:ascii="Times New Roman" w:hAnsi="Times New Roman" w:cs="Times New Roman"/>
          <w:i/>
          <w:iCs/>
        </w:rPr>
        <w:t>Opt. Expr</w:t>
      </w:r>
      <w:r w:rsidR="003F1C9E" w:rsidRPr="00B24630">
        <w:rPr>
          <w:rFonts w:ascii="Times New Roman" w:hAnsi="Times New Roman" w:cs="Times New Roman"/>
        </w:rPr>
        <w:t>. 2014, V22, N7</w:t>
      </w:r>
      <w:r w:rsidR="0021408A" w:rsidRPr="00B24630">
        <w:rPr>
          <w:rFonts w:ascii="Times New Roman" w:hAnsi="Times New Roman" w:cs="Times New Roman"/>
        </w:rPr>
        <w:t>,</w:t>
      </w:r>
      <w:r w:rsidR="003F1C9E" w:rsidRPr="00B24630">
        <w:rPr>
          <w:rFonts w:ascii="Times New Roman" w:hAnsi="Times New Roman" w:cs="Times New Roman"/>
        </w:rPr>
        <w:t xml:space="preserve"> </w:t>
      </w:r>
      <w:r w:rsidR="00895910" w:rsidRPr="00B24630">
        <w:rPr>
          <w:rFonts w:ascii="Times New Roman" w:hAnsi="Times New Roman" w:cs="Times New Roman"/>
        </w:rPr>
        <w:t>8339</w:t>
      </w:r>
      <w:r w:rsidR="00F24DDB" w:rsidRPr="00B24630">
        <w:rPr>
          <w:rFonts w:ascii="Times New Roman" w:hAnsi="Times New Roman" w:cs="Times New Roman"/>
        </w:rPr>
        <w:t>-8350</w:t>
      </w:r>
    </w:p>
    <w:p w14:paraId="4BD58619" w14:textId="3D835270" w:rsidR="003F1C9E" w:rsidRPr="00B24630" w:rsidRDefault="00787DB6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lastRenderedPageBreak/>
        <w:t>[2</w:t>
      </w:r>
      <w:r w:rsidR="00DF69AD" w:rsidRPr="00B24630">
        <w:rPr>
          <w:rFonts w:ascii="Times New Roman" w:hAnsi="Times New Roman" w:cs="Times New Roman"/>
        </w:rPr>
        <w:t>6</w:t>
      </w:r>
      <w:r w:rsidRPr="00B24630">
        <w:rPr>
          <w:rFonts w:ascii="Times New Roman" w:hAnsi="Times New Roman" w:cs="Times New Roman"/>
        </w:rPr>
        <w:t xml:space="preserve">] </w:t>
      </w:r>
      <w:r w:rsidR="00756978" w:rsidRPr="00B24630">
        <w:rPr>
          <w:rFonts w:ascii="Times New Roman" w:hAnsi="Times New Roman" w:cs="Times New Roman"/>
        </w:rPr>
        <w:t>S. Shu, Z. Li, and Y. Y. Li</w:t>
      </w:r>
      <w:r w:rsidR="00017F1B" w:rsidRPr="00B24630">
        <w:rPr>
          <w:rFonts w:ascii="Times New Roman" w:hAnsi="Times New Roman" w:cs="Times New Roman"/>
        </w:rPr>
        <w:t xml:space="preserve">, </w:t>
      </w:r>
      <w:r w:rsidR="00017F1B" w:rsidRPr="00B24630">
        <w:rPr>
          <w:rFonts w:ascii="Times New Roman" w:hAnsi="Times New Roman" w:cs="Times New Roman"/>
          <w:i/>
          <w:iCs/>
        </w:rPr>
        <w:t>Opt. Expr</w:t>
      </w:r>
      <w:r w:rsidR="00017F1B" w:rsidRPr="00B24630">
        <w:rPr>
          <w:rFonts w:ascii="Times New Roman" w:hAnsi="Times New Roman" w:cs="Times New Roman"/>
        </w:rPr>
        <w:t>. 2013, V21, N21</w:t>
      </w:r>
      <w:r w:rsidR="0021408A" w:rsidRPr="00B24630">
        <w:rPr>
          <w:rFonts w:ascii="Times New Roman" w:hAnsi="Times New Roman" w:cs="Times New Roman"/>
        </w:rPr>
        <w:t>,</w:t>
      </w:r>
      <w:r w:rsidR="00017F1B" w:rsidRPr="00B24630">
        <w:rPr>
          <w:rFonts w:ascii="Times New Roman" w:hAnsi="Times New Roman" w:cs="Times New Roman"/>
        </w:rPr>
        <w:t xml:space="preserve"> </w:t>
      </w:r>
      <w:r w:rsidR="00756978" w:rsidRPr="00B24630">
        <w:rPr>
          <w:rFonts w:ascii="Times New Roman" w:hAnsi="Times New Roman" w:cs="Times New Roman"/>
        </w:rPr>
        <w:t>25307-25316</w:t>
      </w:r>
    </w:p>
    <w:p w14:paraId="6ADD6550" w14:textId="71EA5970" w:rsidR="003323AE" w:rsidRPr="00B24630" w:rsidRDefault="0047556C" w:rsidP="008E73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[2</w:t>
      </w:r>
      <w:r w:rsidR="00DF69AD" w:rsidRPr="00B24630">
        <w:rPr>
          <w:rFonts w:ascii="Times New Roman" w:hAnsi="Times New Roman" w:cs="Times New Roman"/>
        </w:rPr>
        <w:t>7</w:t>
      </w:r>
      <w:r w:rsidRPr="00B24630">
        <w:rPr>
          <w:rFonts w:ascii="Times New Roman" w:hAnsi="Times New Roman" w:cs="Times New Roman"/>
        </w:rPr>
        <w:t>]</w:t>
      </w:r>
      <w:r w:rsidR="003323AE" w:rsidRPr="00B24630">
        <w:rPr>
          <w:rFonts w:ascii="Times New Roman" w:hAnsi="Times New Roman" w:cs="Times New Roman"/>
        </w:rPr>
        <w:t xml:space="preserve"> </w:t>
      </w:r>
      <w:r w:rsidR="00224E4C" w:rsidRPr="00B24630">
        <w:rPr>
          <w:rFonts w:ascii="Times New Roman" w:hAnsi="Times New Roman" w:cs="Times New Roman"/>
        </w:rPr>
        <w:t xml:space="preserve">M. A. </w:t>
      </w:r>
      <w:r w:rsidR="003323AE" w:rsidRPr="00B24630">
        <w:rPr>
          <w:rFonts w:ascii="Times New Roman" w:hAnsi="Times New Roman" w:cs="Times New Roman"/>
        </w:rPr>
        <w:t>Kats,</w:t>
      </w:r>
      <w:r w:rsidR="00224E4C" w:rsidRPr="00B24630">
        <w:rPr>
          <w:rFonts w:ascii="Times New Roman" w:hAnsi="Times New Roman" w:cs="Times New Roman"/>
        </w:rPr>
        <w:t xml:space="preserve"> R. </w:t>
      </w:r>
      <w:r w:rsidR="003323AE" w:rsidRPr="00B24630">
        <w:rPr>
          <w:rFonts w:ascii="Times New Roman" w:hAnsi="Times New Roman" w:cs="Times New Roman"/>
        </w:rPr>
        <w:t xml:space="preserve">Blanchard, </w:t>
      </w:r>
      <w:r w:rsidR="00224E4C" w:rsidRPr="00B24630">
        <w:rPr>
          <w:rFonts w:ascii="Times New Roman" w:hAnsi="Times New Roman" w:cs="Times New Roman"/>
        </w:rPr>
        <w:t xml:space="preserve">P. </w:t>
      </w:r>
      <w:proofErr w:type="spellStart"/>
      <w:r w:rsidR="003323AE" w:rsidRPr="00B24630">
        <w:rPr>
          <w:rFonts w:ascii="Times New Roman" w:hAnsi="Times New Roman" w:cs="Times New Roman"/>
        </w:rPr>
        <w:t>Genevet</w:t>
      </w:r>
      <w:proofErr w:type="spellEnd"/>
      <w:r w:rsidR="003323AE" w:rsidRPr="00B24630">
        <w:rPr>
          <w:rFonts w:ascii="Times New Roman" w:hAnsi="Times New Roman" w:cs="Times New Roman"/>
        </w:rPr>
        <w:t xml:space="preserve">, &amp; </w:t>
      </w:r>
      <w:r w:rsidR="00224E4C" w:rsidRPr="00B24630">
        <w:rPr>
          <w:rFonts w:ascii="Times New Roman" w:hAnsi="Times New Roman" w:cs="Times New Roman"/>
        </w:rPr>
        <w:t xml:space="preserve">F. </w:t>
      </w:r>
      <w:proofErr w:type="spellStart"/>
      <w:r w:rsidR="003323AE" w:rsidRPr="00B24630">
        <w:rPr>
          <w:rFonts w:ascii="Times New Roman" w:hAnsi="Times New Roman" w:cs="Times New Roman"/>
        </w:rPr>
        <w:t>Capasso</w:t>
      </w:r>
      <w:proofErr w:type="spellEnd"/>
      <w:r w:rsidR="003323AE" w:rsidRPr="00B24630">
        <w:rPr>
          <w:rFonts w:ascii="Times New Roman" w:hAnsi="Times New Roman" w:cs="Times New Roman"/>
        </w:rPr>
        <w:t xml:space="preserve">, </w:t>
      </w:r>
      <w:r w:rsidR="003323AE" w:rsidRPr="00B24630">
        <w:rPr>
          <w:rFonts w:ascii="Times New Roman" w:hAnsi="Times New Roman" w:cs="Times New Roman"/>
          <w:i/>
          <w:iCs/>
        </w:rPr>
        <w:t>Nat. Mater</w:t>
      </w:r>
      <w:r w:rsidR="003323AE" w:rsidRPr="00B24630">
        <w:rPr>
          <w:rFonts w:ascii="Times New Roman" w:hAnsi="Times New Roman" w:cs="Times New Roman"/>
        </w:rPr>
        <w:t xml:space="preserve">. </w:t>
      </w:r>
      <w:r w:rsidR="003323AE" w:rsidRPr="00B24630">
        <w:rPr>
          <w:rFonts w:ascii="Times New Roman" w:hAnsi="Times New Roman" w:cs="Times New Roman"/>
          <w:b/>
          <w:bCs/>
        </w:rPr>
        <w:t>2013</w:t>
      </w:r>
      <w:r w:rsidR="003323AE" w:rsidRPr="00B24630">
        <w:rPr>
          <w:rFonts w:ascii="Times New Roman" w:hAnsi="Times New Roman" w:cs="Times New Roman"/>
        </w:rPr>
        <w:t>, 12, 20</w:t>
      </w:r>
      <w:r w:rsidR="006178D4" w:rsidRPr="00B24630">
        <w:rPr>
          <w:rFonts w:ascii="Times New Roman" w:eastAsia="AdvTT2876772e+20" w:hAnsi="Times New Roman" w:cs="Times New Roman"/>
        </w:rPr>
        <w:t>-</w:t>
      </w:r>
      <w:r w:rsidR="003323AE" w:rsidRPr="00B24630">
        <w:rPr>
          <w:rFonts w:ascii="Times New Roman" w:hAnsi="Times New Roman" w:cs="Times New Roman"/>
        </w:rPr>
        <w:t>24</w:t>
      </w:r>
    </w:p>
    <w:p w14:paraId="3C40D40B" w14:textId="56B49D9F" w:rsidR="00F231F1" w:rsidRPr="00B24630" w:rsidRDefault="00F231F1" w:rsidP="008E73C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6D7B9B" w:rsidRPr="00B24630">
        <w:rPr>
          <w:rFonts w:ascii="Times New Roman" w:hAnsi="Times New Roman" w:cs="Times New Roman"/>
        </w:rPr>
        <w:t>28</w:t>
      </w:r>
      <w:r w:rsidRPr="00B24630">
        <w:rPr>
          <w:rFonts w:ascii="Times New Roman" w:hAnsi="Times New Roman" w:cs="Times New Roman"/>
        </w:rPr>
        <w:t>]</w:t>
      </w:r>
      <w:r w:rsidR="006D7B9B" w:rsidRPr="00B24630">
        <w:rPr>
          <w:rFonts w:ascii="Times New Roman" w:hAnsi="Times New Roman" w:cs="Times New Roman"/>
        </w:rPr>
        <w:t xml:space="preserve"> A.A. </w:t>
      </w:r>
      <w:proofErr w:type="spellStart"/>
      <w:r w:rsidR="006D7B9B" w:rsidRPr="00B24630">
        <w:rPr>
          <w:rFonts w:ascii="Times New Roman" w:hAnsi="Times New Roman" w:cs="Times New Roman"/>
        </w:rPr>
        <w:t>Khosroabadi</w:t>
      </w:r>
      <w:proofErr w:type="spellEnd"/>
      <w:r w:rsidR="006D7B9B" w:rsidRPr="00B24630">
        <w:rPr>
          <w:rFonts w:ascii="Times New Roman" w:hAnsi="Times New Roman" w:cs="Times New Roman"/>
        </w:rPr>
        <w:t xml:space="preserve">, P. </w:t>
      </w:r>
      <w:proofErr w:type="spellStart"/>
      <w:r w:rsidR="006D7B9B" w:rsidRPr="00B24630">
        <w:rPr>
          <w:rFonts w:ascii="Times New Roman" w:hAnsi="Times New Roman" w:cs="Times New Roman"/>
        </w:rPr>
        <w:t>Gangopadhyay</w:t>
      </w:r>
      <w:proofErr w:type="spellEnd"/>
      <w:r w:rsidR="006D7B9B" w:rsidRPr="00B24630">
        <w:rPr>
          <w:rFonts w:ascii="Times New Roman" w:hAnsi="Times New Roman" w:cs="Times New Roman"/>
        </w:rPr>
        <w:t xml:space="preserve">, S. Hernandez, K. Kim, N. </w:t>
      </w:r>
      <w:proofErr w:type="spellStart"/>
      <w:r w:rsidR="006D7B9B" w:rsidRPr="00B24630">
        <w:rPr>
          <w:rFonts w:ascii="Times New Roman" w:hAnsi="Times New Roman" w:cs="Times New Roman"/>
        </w:rPr>
        <w:t>Peyghambarian</w:t>
      </w:r>
      <w:proofErr w:type="spellEnd"/>
      <w:r w:rsidR="006D7B9B" w:rsidRPr="00B24630">
        <w:rPr>
          <w:rFonts w:ascii="Times New Roman" w:hAnsi="Times New Roman" w:cs="Times New Roman"/>
        </w:rPr>
        <w:t xml:space="preserve"> and R. A. Norwood, </w:t>
      </w:r>
      <w:r w:rsidR="006D7B9B" w:rsidRPr="00B24630">
        <w:rPr>
          <w:rFonts w:ascii="Times New Roman" w:hAnsi="Times New Roman" w:cs="Times New Roman"/>
          <w:i/>
          <w:iCs/>
        </w:rPr>
        <w:t xml:space="preserve">Materials </w:t>
      </w:r>
      <w:r w:rsidR="006D7B9B" w:rsidRPr="00B24630">
        <w:rPr>
          <w:rFonts w:ascii="Times New Roman" w:hAnsi="Times New Roman" w:cs="Times New Roman"/>
          <w:b/>
          <w:bCs/>
        </w:rPr>
        <w:t>2015</w:t>
      </w:r>
      <w:r w:rsidR="006D7B9B" w:rsidRPr="00B24630">
        <w:rPr>
          <w:rFonts w:ascii="Times New Roman" w:hAnsi="Times New Roman" w:cs="Times New Roman"/>
        </w:rPr>
        <w:t xml:space="preserve">, </w:t>
      </w:r>
      <w:r w:rsidR="006D7B9B" w:rsidRPr="00B24630">
        <w:rPr>
          <w:rFonts w:ascii="Times New Roman" w:hAnsi="Times New Roman" w:cs="Times New Roman"/>
          <w:i/>
          <w:iCs/>
        </w:rPr>
        <w:t>8</w:t>
      </w:r>
      <w:r w:rsidR="006D7B9B" w:rsidRPr="00B24630">
        <w:rPr>
          <w:rFonts w:ascii="Times New Roman" w:hAnsi="Times New Roman" w:cs="Times New Roman"/>
        </w:rPr>
        <w:t>, 5028-5047</w:t>
      </w:r>
    </w:p>
    <w:p w14:paraId="545E2261" w14:textId="6102A78F" w:rsidR="003E2965" w:rsidRPr="003E2965" w:rsidRDefault="00036570" w:rsidP="003E2965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 xml:space="preserve">[29] </w:t>
      </w:r>
      <w:r w:rsidR="00034530" w:rsidRPr="00B24630">
        <w:rPr>
          <w:rFonts w:ascii="Times New Roman" w:hAnsi="Times New Roman" w:cs="Times New Roman"/>
        </w:rPr>
        <w:t xml:space="preserve">S. Singh, S. K. Mishra, B. D. Gupta, </w:t>
      </w:r>
      <w:r w:rsidR="00034530" w:rsidRPr="00B24630">
        <w:rPr>
          <w:rFonts w:ascii="Times New Roman" w:hAnsi="Times New Roman" w:cs="Times New Roman"/>
          <w:i/>
          <w:iCs/>
        </w:rPr>
        <w:t>Sensors and Actuators A</w:t>
      </w:r>
      <w:r w:rsidR="00034530" w:rsidRPr="00B24630">
        <w:rPr>
          <w:rFonts w:ascii="Times New Roman" w:hAnsi="Times New Roman" w:cs="Times New Roman"/>
        </w:rPr>
        <w:t xml:space="preserve"> </w:t>
      </w:r>
      <w:r w:rsidR="00034530" w:rsidRPr="00B24630">
        <w:rPr>
          <w:rFonts w:ascii="Times New Roman" w:hAnsi="Times New Roman" w:cs="Times New Roman"/>
          <w:b/>
          <w:bCs/>
        </w:rPr>
        <w:t>2013</w:t>
      </w:r>
      <w:r w:rsidR="00034530" w:rsidRPr="00B24630">
        <w:rPr>
          <w:rFonts w:ascii="Times New Roman" w:hAnsi="Times New Roman" w:cs="Times New Roman"/>
        </w:rPr>
        <w:t>, 193, 136</w:t>
      </w:r>
      <w:r w:rsidR="006178D4" w:rsidRPr="00B24630">
        <w:rPr>
          <w:rFonts w:ascii="Times New Roman" w:hAnsi="Times New Roman" w:cs="Times New Roman"/>
        </w:rPr>
        <w:t>-</w:t>
      </w:r>
      <w:r w:rsidR="00034530" w:rsidRPr="00B24630">
        <w:rPr>
          <w:rFonts w:ascii="Times New Roman" w:hAnsi="Times New Roman" w:cs="Times New Roman"/>
        </w:rPr>
        <w:t>140</w:t>
      </w:r>
    </w:p>
    <w:p w14:paraId="444F8B3C" w14:textId="78AD6515" w:rsidR="007130AF" w:rsidRPr="003E2965" w:rsidRDefault="007130AF" w:rsidP="007130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3E2965">
        <w:rPr>
          <w:rFonts w:ascii="Times New Roman" w:hAnsi="Times New Roman" w:cs="Times New Roman"/>
          <w:color w:val="222222"/>
          <w:shd w:val="clear" w:color="auto" w:fill="FFFFFF"/>
        </w:rPr>
        <w:t xml:space="preserve">[30] </w:t>
      </w:r>
      <w:proofErr w:type="spellStart"/>
      <w:r w:rsidRPr="003E2965">
        <w:rPr>
          <w:rFonts w:ascii="Times New Roman" w:hAnsi="Times New Roman" w:cs="Times New Roman"/>
          <w:color w:val="222222"/>
          <w:shd w:val="clear" w:color="auto" w:fill="FFFFFF"/>
        </w:rPr>
        <w:t>Y.Li</w:t>
      </w:r>
      <w:proofErr w:type="spellEnd"/>
      <w:r w:rsidRPr="003E2965">
        <w:rPr>
          <w:rFonts w:ascii="Times New Roman" w:hAnsi="Times New Roman" w:cs="Times New Roman"/>
          <w:color w:val="222222"/>
          <w:shd w:val="clear" w:color="auto" w:fill="FFFFFF"/>
        </w:rPr>
        <w:t xml:space="preserve">, B. </w:t>
      </w:r>
      <w:proofErr w:type="gramStart"/>
      <w:r w:rsidRPr="003E2965">
        <w:rPr>
          <w:rFonts w:ascii="Times New Roman" w:hAnsi="Times New Roman" w:cs="Times New Roman"/>
          <w:color w:val="222222"/>
          <w:shd w:val="clear" w:color="auto" w:fill="FFFFFF"/>
        </w:rPr>
        <w:t>An,</w:t>
      </w:r>
      <w:proofErr w:type="gramEnd"/>
      <w:r w:rsidRPr="003E2965">
        <w:rPr>
          <w:rFonts w:ascii="Times New Roman" w:hAnsi="Times New Roman" w:cs="Times New Roman"/>
          <w:color w:val="222222"/>
          <w:shd w:val="clear" w:color="auto" w:fill="FFFFFF"/>
        </w:rPr>
        <w:t xml:space="preserve"> S. Jiang, J. Gao, Y. Chen, and </w:t>
      </w:r>
      <w:proofErr w:type="spellStart"/>
      <w:r w:rsidRPr="003E2965">
        <w:rPr>
          <w:rFonts w:ascii="Times New Roman" w:hAnsi="Times New Roman" w:cs="Times New Roman"/>
          <w:color w:val="222222"/>
          <w:shd w:val="clear" w:color="auto" w:fill="FFFFFF"/>
        </w:rPr>
        <w:t>Shengda</w:t>
      </w:r>
      <w:proofErr w:type="spellEnd"/>
      <w:r w:rsidRPr="003E2965">
        <w:rPr>
          <w:rFonts w:ascii="Times New Roman" w:hAnsi="Times New Roman" w:cs="Times New Roman"/>
          <w:color w:val="222222"/>
          <w:shd w:val="clear" w:color="auto" w:fill="FFFFFF"/>
        </w:rPr>
        <w:t xml:space="preserve"> Pan, </w:t>
      </w:r>
      <w:r w:rsidRPr="003E296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Optics Express</w:t>
      </w:r>
      <w:r w:rsidRPr="003E2965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E2965" w:rsidRPr="003E2965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2015</w:t>
      </w:r>
      <w:r w:rsidR="003E296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3E2965">
        <w:rPr>
          <w:rFonts w:ascii="Times New Roman" w:hAnsi="Times New Roman" w:cs="Times New Roman"/>
          <w:color w:val="222222"/>
          <w:shd w:val="clear" w:color="auto" w:fill="FFFFFF"/>
        </w:rPr>
        <w:t>23</w:t>
      </w:r>
      <w:r w:rsidR="003E2965">
        <w:rPr>
          <w:rFonts w:ascii="Times New Roman" w:hAnsi="Times New Roman" w:cs="Times New Roman"/>
          <w:color w:val="222222"/>
          <w:shd w:val="clear" w:color="auto" w:fill="FFFFFF"/>
        </w:rPr>
        <w:t>:</w:t>
      </w:r>
      <w:r w:rsidRPr="003E2965">
        <w:rPr>
          <w:rFonts w:ascii="Times New Roman" w:hAnsi="Times New Roman" w:cs="Times New Roman"/>
          <w:color w:val="222222"/>
          <w:shd w:val="clear" w:color="auto" w:fill="FFFFFF"/>
        </w:rPr>
        <w:t>13, 17607-17612</w:t>
      </w:r>
    </w:p>
    <w:p w14:paraId="3A9D46C0" w14:textId="0411DEBB" w:rsidR="007130AF" w:rsidRPr="003E2965" w:rsidRDefault="007130AF" w:rsidP="007130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3E2965">
        <w:rPr>
          <w:rFonts w:ascii="Times New Roman" w:hAnsi="Times New Roman" w:cs="Times New Roman"/>
        </w:rPr>
        <w:t xml:space="preserve">[31] Y. Yao, Z. Liao, Z. Liu, X. Liu, J. Zhou, G. Liu, Z. Yi and J. Wang, </w:t>
      </w:r>
      <w:r w:rsidRPr="003E2965">
        <w:rPr>
          <w:rStyle w:val="Emphasis"/>
          <w:rFonts w:ascii="Times New Roman" w:hAnsi="Times New Roman" w:cs="Times New Roman"/>
          <w:color w:val="333333"/>
          <w:bdr w:val="none" w:sz="0" w:space="0" w:color="auto" w:frame="1"/>
        </w:rPr>
        <w:t>J. Phys. D: Appl. Phys.</w:t>
      </w:r>
      <w:r w:rsidRPr="003E2965">
        <w:rPr>
          <w:rFonts w:ascii="Times New Roman" w:hAnsi="Times New Roman" w:cs="Times New Roman"/>
          <w:color w:val="333333"/>
        </w:rPr>
        <w:t> </w:t>
      </w:r>
      <w:r w:rsidR="003E2965" w:rsidRPr="003E2965">
        <w:rPr>
          <w:rFonts w:ascii="Times New Roman" w:hAnsi="Times New Roman" w:cs="Times New Roman"/>
          <w:b/>
          <w:bCs/>
          <w:color w:val="333333"/>
        </w:rPr>
        <w:t>2021</w:t>
      </w:r>
      <w:r w:rsidR="003E2965" w:rsidRPr="003E2965">
        <w:rPr>
          <w:rFonts w:ascii="Times New Roman" w:hAnsi="Times New Roman" w:cs="Times New Roman"/>
          <w:color w:val="333333"/>
        </w:rPr>
        <w:t>, </w:t>
      </w:r>
      <w:r w:rsidRPr="003E2965">
        <w:rPr>
          <w:rFonts w:ascii="Times New Roman" w:hAnsi="Times New Roman" w:cs="Times New Roman"/>
          <w:color w:val="333333"/>
          <w:bdr w:val="none" w:sz="0" w:space="0" w:color="auto" w:frame="1"/>
        </w:rPr>
        <w:t>54</w:t>
      </w:r>
      <w:r w:rsidR="003E2965">
        <w:rPr>
          <w:rFonts w:ascii="Times New Roman" w:hAnsi="Times New Roman" w:cs="Times New Roman"/>
          <w:color w:val="333333"/>
        </w:rPr>
        <w:t>,</w:t>
      </w:r>
      <w:r w:rsidRPr="003E2965">
        <w:rPr>
          <w:rFonts w:ascii="Times New Roman" w:hAnsi="Times New Roman" w:cs="Times New Roman"/>
          <w:color w:val="333333"/>
        </w:rPr>
        <w:t> 113002</w:t>
      </w:r>
    </w:p>
    <w:p w14:paraId="3EB0184E" w14:textId="39C08FEC" w:rsidR="007130AF" w:rsidRPr="003E2965" w:rsidRDefault="007130AF" w:rsidP="007130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3E2965">
        <w:rPr>
          <w:rFonts w:ascii="Times New Roman" w:hAnsi="Times New Roman" w:cs="Times New Roman"/>
        </w:rPr>
        <w:t xml:space="preserve">[32] </w:t>
      </w:r>
      <w:proofErr w:type="spellStart"/>
      <w:r w:rsidRPr="003E2965">
        <w:rPr>
          <w:rFonts w:ascii="Times New Roman" w:hAnsi="Times New Roman" w:cs="Times New Roman"/>
        </w:rPr>
        <w:t>Zhengqi</w:t>
      </w:r>
      <w:proofErr w:type="spellEnd"/>
      <w:r w:rsidRPr="003E2965">
        <w:rPr>
          <w:rFonts w:ascii="Times New Roman" w:hAnsi="Times New Roman" w:cs="Times New Roman"/>
        </w:rPr>
        <w:t xml:space="preserve"> Liu1, </w:t>
      </w:r>
      <w:proofErr w:type="spellStart"/>
      <w:r w:rsidRPr="003E2965">
        <w:rPr>
          <w:rFonts w:ascii="Times New Roman" w:hAnsi="Times New Roman" w:cs="Times New Roman"/>
        </w:rPr>
        <w:t>Guiqiang</w:t>
      </w:r>
      <w:proofErr w:type="spellEnd"/>
      <w:r w:rsidRPr="003E2965">
        <w:rPr>
          <w:rFonts w:ascii="Times New Roman" w:hAnsi="Times New Roman" w:cs="Times New Roman"/>
        </w:rPr>
        <w:t xml:space="preserve"> Liu1, </w:t>
      </w:r>
      <w:proofErr w:type="spellStart"/>
      <w:r w:rsidRPr="003E2965">
        <w:rPr>
          <w:rFonts w:ascii="Times New Roman" w:hAnsi="Times New Roman" w:cs="Times New Roman"/>
        </w:rPr>
        <w:t>Xiaoshan</w:t>
      </w:r>
      <w:proofErr w:type="spellEnd"/>
      <w:r w:rsidRPr="003E2965">
        <w:rPr>
          <w:rFonts w:ascii="Times New Roman" w:hAnsi="Times New Roman" w:cs="Times New Roman"/>
        </w:rPr>
        <w:t xml:space="preserve"> Liu1 and </w:t>
      </w:r>
      <w:proofErr w:type="spellStart"/>
      <w:r w:rsidRPr="003E2965">
        <w:rPr>
          <w:rFonts w:ascii="Times New Roman" w:hAnsi="Times New Roman" w:cs="Times New Roman"/>
        </w:rPr>
        <w:t>Guolan</w:t>
      </w:r>
      <w:proofErr w:type="spellEnd"/>
      <w:r w:rsidRPr="003E2965">
        <w:rPr>
          <w:rFonts w:ascii="Times New Roman" w:hAnsi="Times New Roman" w:cs="Times New Roman"/>
        </w:rPr>
        <w:t xml:space="preserve"> Fu1, </w:t>
      </w:r>
      <w:r w:rsidRPr="003E2965">
        <w:rPr>
          <w:rStyle w:val="Emphasis"/>
          <w:rFonts w:ascii="Times New Roman" w:hAnsi="Times New Roman" w:cs="Times New Roman"/>
          <w:color w:val="333333"/>
          <w:bdr w:val="none" w:sz="0" w:space="0" w:color="auto" w:frame="1"/>
        </w:rPr>
        <w:t>Nanotechnology</w:t>
      </w:r>
      <w:r w:rsidRPr="003E2965">
        <w:rPr>
          <w:rFonts w:ascii="Times New Roman" w:hAnsi="Times New Roman" w:cs="Times New Roman"/>
          <w:color w:val="333333"/>
        </w:rPr>
        <w:t> </w:t>
      </w:r>
      <w:r w:rsidR="003E2965" w:rsidRPr="003E2965">
        <w:rPr>
          <w:rFonts w:ascii="Times New Roman" w:hAnsi="Times New Roman" w:cs="Times New Roman"/>
          <w:b/>
          <w:bCs/>
          <w:color w:val="333333"/>
        </w:rPr>
        <w:t>2020</w:t>
      </w:r>
      <w:r w:rsidR="003E2965">
        <w:rPr>
          <w:rFonts w:ascii="Times New Roman" w:hAnsi="Times New Roman" w:cs="Times New Roman"/>
          <w:color w:val="333333"/>
        </w:rPr>
        <w:t>,</w:t>
      </w:r>
      <w:r w:rsidR="003E2965" w:rsidRPr="003E2965">
        <w:rPr>
          <w:rFonts w:ascii="Times New Roman" w:hAnsi="Times New Roman" w:cs="Times New Roman"/>
          <w:color w:val="333333"/>
        </w:rPr>
        <w:t> </w:t>
      </w:r>
      <w:r w:rsidRPr="003E2965">
        <w:rPr>
          <w:rFonts w:ascii="Times New Roman" w:hAnsi="Times New Roman" w:cs="Times New Roman"/>
          <w:color w:val="333333"/>
          <w:bdr w:val="none" w:sz="0" w:space="0" w:color="auto" w:frame="1"/>
        </w:rPr>
        <w:t>31</w:t>
      </w:r>
      <w:r w:rsidR="003E2965">
        <w:rPr>
          <w:rFonts w:ascii="Times New Roman" w:hAnsi="Times New Roman" w:cs="Times New Roman"/>
          <w:color w:val="333333"/>
        </w:rPr>
        <w:t xml:space="preserve">, </w:t>
      </w:r>
      <w:r w:rsidRPr="003E2965">
        <w:rPr>
          <w:rFonts w:ascii="Times New Roman" w:hAnsi="Times New Roman" w:cs="Times New Roman"/>
          <w:color w:val="333333"/>
        </w:rPr>
        <w:t>115208</w:t>
      </w:r>
    </w:p>
    <w:p w14:paraId="04A1390A" w14:textId="06C580E1" w:rsidR="007130AF" w:rsidRPr="003E2965" w:rsidRDefault="007130AF" w:rsidP="007130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3E2965">
        <w:rPr>
          <w:rFonts w:ascii="Times New Roman" w:hAnsi="Times New Roman" w:cs="Times New Roman"/>
          <w:color w:val="333333"/>
        </w:rPr>
        <w:t xml:space="preserve">[33] Y. Yang, I. I. Kravchenko, D. P. Briggs, J. Valentine, </w:t>
      </w:r>
      <w:r w:rsidRPr="007B15B7">
        <w:rPr>
          <w:rFonts w:ascii="Times New Roman" w:hAnsi="Times New Roman" w:cs="Times New Roman"/>
          <w:i/>
          <w:iCs/>
          <w:color w:val="333333"/>
        </w:rPr>
        <w:t>arXiv:1405.3901</w:t>
      </w:r>
      <w:r w:rsidRPr="003E2965">
        <w:rPr>
          <w:rFonts w:ascii="Times New Roman" w:hAnsi="Times New Roman" w:cs="Times New Roman"/>
          <w:color w:val="333333"/>
        </w:rPr>
        <w:t xml:space="preserve"> </w:t>
      </w:r>
      <w:r w:rsidR="007B15B7" w:rsidRPr="007B15B7">
        <w:rPr>
          <w:rFonts w:ascii="Times New Roman" w:hAnsi="Times New Roman" w:cs="Times New Roman"/>
          <w:b/>
          <w:bCs/>
          <w:color w:val="333333"/>
        </w:rPr>
        <w:t>2014</w:t>
      </w:r>
    </w:p>
    <w:p w14:paraId="12DD0683" w14:textId="278DDB04" w:rsidR="007130AF" w:rsidRPr="007B15B7" w:rsidRDefault="007130AF" w:rsidP="007B15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SanL-Regu" w:hAnsi="Times New Roman" w:cs="Times New Roman"/>
        </w:rPr>
      </w:pPr>
      <w:r w:rsidRPr="007B15B7">
        <w:rPr>
          <w:rFonts w:ascii="Times New Roman" w:hAnsi="Times New Roman" w:cs="Times New Roman"/>
        </w:rPr>
        <w:t xml:space="preserve">[34] </w:t>
      </w:r>
      <w:proofErr w:type="spellStart"/>
      <w:proofErr w:type="gramStart"/>
      <w:r w:rsidRPr="007B15B7">
        <w:rPr>
          <w:rFonts w:ascii="Times New Roman" w:hAnsi="Times New Roman" w:cs="Times New Roman"/>
        </w:rPr>
        <w:t>A.Shalabney</w:t>
      </w:r>
      <w:proofErr w:type="spellEnd"/>
      <w:proofErr w:type="gramEnd"/>
      <w:r w:rsidRPr="007B15B7">
        <w:rPr>
          <w:rFonts w:ascii="Times New Roman" w:hAnsi="Times New Roman" w:cs="Times New Roman"/>
        </w:rPr>
        <w:t xml:space="preserve"> and </w:t>
      </w:r>
      <w:proofErr w:type="spellStart"/>
      <w:r w:rsidRPr="007B15B7">
        <w:rPr>
          <w:rFonts w:ascii="Times New Roman" w:hAnsi="Times New Roman" w:cs="Times New Roman"/>
        </w:rPr>
        <w:t>I.Abdulhalim</w:t>
      </w:r>
      <w:proofErr w:type="spellEnd"/>
      <w:r w:rsidRPr="007B15B7">
        <w:rPr>
          <w:rFonts w:ascii="Times New Roman" w:hAnsi="Times New Roman" w:cs="Times New Roman"/>
        </w:rPr>
        <w:t xml:space="preserve">, </w:t>
      </w:r>
      <w:r w:rsidRPr="007B15B7">
        <w:rPr>
          <w:rFonts w:ascii="Times New Roman" w:eastAsia="NimbusSanL-Regu" w:hAnsi="Times New Roman" w:cs="Times New Roman"/>
          <w:i/>
          <w:iCs/>
        </w:rPr>
        <w:t>Laser Photonics Rev.</w:t>
      </w:r>
      <w:r w:rsidRPr="007B15B7">
        <w:rPr>
          <w:rFonts w:ascii="Times New Roman" w:eastAsia="NimbusSanL-Regu" w:hAnsi="Times New Roman" w:cs="Times New Roman"/>
        </w:rPr>
        <w:t xml:space="preserve"> </w:t>
      </w:r>
      <w:r w:rsidR="007B15B7" w:rsidRPr="007B15B7">
        <w:rPr>
          <w:rFonts w:ascii="Times New Roman" w:eastAsia="NimbusSanL-Regu" w:hAnsi="Times New Roman" w:cs="Times New Roman"/>
          <w:b/>
          <w:bCs/>
        </w:rPr>
        <w:t>2011</w:t>
      </w:r>
      <w:r w:rsidR="007B15B7">
        <w:rPr>
          <w:rFonts w:ascii="Times New Roman" w:eastAsia="NimbusSanL-Regu" w:hAnsi="Times New Roman" w:cs="Times New Roman"/>
        </w:rPr>
        <w:t xml:space="preserve">, </w:t>
      </w:r>
      <w:r w:rsidRPr="007B15B7">
        <w:rPr>
          <w:rFonts w:ascii="Times New Roman" w:eastAsia="NimbusSanL-Regu" w:hAnsi="Times New Roman" w:cs="Times New Roman"/>
        </w:rPr>
        <w:t>5</w:t>
      </w:r>
      <w:r w:rsidR="007B15B7">
        <w:rPr>
          <w:rFonts w:ascii="Times New Roman" w:eastAsia="NimbusSanL-Regu" w:hAnsi="Times New Roman" w:cs="Times New Roman"/>
        </w:rPr>
        <w:t>:</w:t>
      </w:r>
      <w:r w:rsidRPr="007B15B7">
        <w:rPr>
          <w:rFonts w:ascii="Times New Roman" w:eastAsia="NimbusSanL-Regu" w:hAnsi="Times New Roman" w:cs="Times New Roman"/>
        </w:rPr>
        <w:t>4, 571–606</w:t>
      </w:r>
    </w:p>
    <w:p w14:paraId="488ED9F0" w14:textId="24F54BF8" w:rsidR="00AF39B7" w:rsidRPr="00B24630" w:rsidRDefault="00E11FBF" w:rsidP="00FF77F8">
      <w:pPr>
        <w:spacing w:after="0" w:line="360" w:lineRule="auto"/>
        <w:rPr>
          <w:rFonts w:ascii="Times New Roman" w:hAnsi="Times New Roman" w:cs="Times New Roman"/>
        </w:rPr>
      </w:pPr>
      <w:r w:rsidRPr="00B24630">
        <w:rPr>
          <w:rFonts w:ascii="Times New Roman" w:hAnsi="Times New Roman" w:cs="Times New Roman"/>
        </w:rPr>
        <w:t>[</w:t>
      </w:r>
      <w:r w:rsidR="00036570" w:rsidRPr="00B24630">
        <w:rPr>
          <w:rFonts w:ascii="Times New Roman" w:hAnsi="Times New Roman" w:cs="Times New Roman"/>
        </w:rPr>
        <w:t>3</w:t>
      </w:r>
      <w:r w:rsidR="007130AF" w:rsidRPr="00B24630">
        <w:rPr>
          <w:rFonts w:ascii="Times New Roman" w:hAnsi="Times New Roman" w:cs="Times New Roman"/>
        </w:rPr>
        <w:t>5</w:t>
      </w:r>
      <w:r w:rsidRPr="00B24630">
        <w:rPr>
          <w:rFonts w:ascii="Times New Roman" w:hAnsi="Times New Roman" w:cs="Times New Roman"/>
        </w:rPr>
        <w:t>]</w:t>
      </w:r>
      <w:r w:rsidR="000E7593" w:rsidRPr="00B24630">
        <w:rPr>
          <w:rFonts w:ascii="Times New Roman" w:hAnsi="Times New Roman" w:cs="Times New Roman"/>
        </w:rPr>
        <w:t xml:space="preserve"> </w:t>
      </w:r>
      <w:r w:rsidR="0024583D" w:rsidRPr="00B24630">
        <w:rPr>
          <w:rFonts w:ascii="Times New Roman" w:hAnsi="Times New Roman" w:cs="Times New Roman"/>
        </w:rPr>
        <w:t xml:space="preserve">M. Zubkins, J. Gabrusenoks, G. </w:t>
      </w:r>
      <w:proofErr w:type="spellStart"/>
      <w:r w:rsidR="0024583D" w:rsidRPr="00B24630">
        <w:rPr>
          <w:rFonts w:ascii="Times New Roman" w:hAnsi="Times New Roman" w:cs="Times New Roman"/>
        </w:rPr>
        <w:t>Chikvaidze</w:t>
      </w:r>
      <w:proofErr w:type="spellEnd"/>
      <w:r w:rsidR="0024583D" w:rsidRPr="00B24630">
        <w:rPr>
          <w:rFonts w:ascii="Times New Roman" w:hAnsi="Times New Roman" w:cs="Times New Roman"/>
        </w:rPr>
        <w:t xml:space="preserve">, I. Aulika, J. Butikova, R. </w:t>
      </w:r>
      <w:proofErr w:type="spellStart"/>
      <w:r w:rsidR="0024583D" w:rsidRPr="00B24630">
        <w:rPr>
          <w:rFonts w:ascii="Times New Roman" w:hAnsi="Times New Roman" w:cs="Times New Roman"/>
        </w:rPr>
        <w:t>Kalendarev</w:t>
      </w:r>
      <w:proofErr w:type="spellEnd"/>
      <w:r w:rsidR="0024583D" w:rsidRPr="00B24630">
        <w:rPr>
          <w:rFonts w:ascii="Times New Roman" w:hAnsi="Times New Roman" w:cs="Times New Roman"/>
        </w:rPr>
        <w:t xml:space="preserve">, L. </w:t>
      </w:r>
      <w:proofErr w:type="spellStart"/>
      <w:r w:rsidR="0024583D" w:rsidRPr="00B24630">
        <w:rPr>
          <w:rFonts w:ascii="Times New Roman" w:hAnsi="Times New Roman" w:cs="Times New Roman"/>
        </w:rPr>
        <w:t>Bikse</w:t>
      </w:r>
      <w:proofErr w:type="spellEnd"/>
      <w:r w:rsidR="0024583D" w:rsidRPr="00B24630">
        <w:rPr>
          <w:rFonts w:ascii="Times New Roman" w:hAnsi="Times New Roman" w:cs="Times New Roman"/>
        </w:rPr>
        <w:t xml:space="preserve">, </w:t>
      </w:r>
      <w:r w:rsidR="000E7593" w:rsidRPr="00B24630">
        <w:rPr>
          <w:rFonts w:ascii="Times New Roman" w:hAnsi="Times New Roman" w:cs="Times New Roman"/>
          <w:i/>
          <w:iCs/>
        </w:rPr>
        <w:t>J. Appl. Phys</w:t>
      </w:r>
      <w:r w:rsidR="000E7593" w:rsidRPr="00B24630">
        <w:rPr>
          <w:rFonts w:ascii="Times New Roman" w:hAnsi="Times New Roman" w:cs="Times New Roman"/>
        </w:rPr>
        <w:t xml:space="preserve">. </w:t>
      </w:r>
      <w:r w:rsidRPr="00B24630">
        <w:rPr>
          <w:rFonts w:ascii="Times New Roman" w:hAnsi="Times New Roman" w:cs="Times New Roman"/>
          <w:b/>
          <w:bCs/>
        </w:rPr>
        <w:t>2020</w:t>
      </w:r>
      <w:r w:rsidRPr="00B24630">
        <w:rPr>
          <w:rFonts w:ascii="Times New Roman" w:hAnsi="Times New Roman" w:cs="Times New Roman"/>
        </w:rPr>
        <w:t xml:space="preserve">, </w:t>
      </w:r>
      <w:r w:rsidR="000E7593" w:rsidRPr="00B24630">
        <w:rPr>
          <w:rFonts w:ascii="Times New Roman" w:hAnsi="Times New Roman" w:cs="Times New Roman"/>
        </w:rPr>
        <w:t>128, 215303</w:t>
      </w:r>
    </w:p>
    <w:sectPr w:rsidR="00AF39B7" w:rsidRPr="00B24630">
      <w:footnotePr>
        <w:pos w:val="beneathTex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4661B" w14:textId="77777777" w:rsidR="001D25AC" w:rsidRDefault="001D25AC" w:rsidP="00925A34">
      <w:pPr>
        <w:spacing w:after="0" w:line="240" w:lineRule="auto"/>
      </w:pPr>
      <w:r>
        <w:separator/>
      </w:r>
    </w:p>
  </w:endnote>
  <w:endnote w:type="continuationSeparator" w:id="0">
    <w:p w14:paraId="3BAE5138" w14:textId="77777777" w:rsidR="001D25AC" w:rsidRDefault="001D25AC" w:rsidP="0092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ea1a7398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P7627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2876772e+2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imbusSanL-Regu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6FCC" w14:textId="77777777" w:rsidR="001D25AC" w:rsidRDefault="001D25AC" w:rsidP="00925A34">
      <w:pPr>
        <w:spacing w:after="0" w:line="240" w:lineRule="auto"/>
      </w:pPr>
      <w:r>
        <w:separator/>
      </w:r>
    </w:p>
  </w:footnote>
  <w:footnote w:type="continuationSeparator" w:id="0">
    <w:p w14:paraId="681AE9BA" w14:textId="77777777" w:rsidR="001D25AC" w:rsidRDefault="001D25AC" w:rsidP="00925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0A6"/>
    <w:multiLevelType w:val="hybridMultilevel"/>
    <w:tmpl w:val="7BE68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6053B"/>
    <w:multiLevelType w:val="hybridMultilevel"/>
    <w:tmpl w:val="920E92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E22A6"/>
    <w:multiLevelType w:val="hybridMultilevel"/>
    <w:tmpl w:val="0A06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7D17"/>
    <w:multiLevelType w:val="hybridMultilevel"/>
    <w:tmpl w:val="5710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74A88"/>
    <w:multiLevelType w:val="hybridMultilevel"/>
    <w:tmpl w:val="238032F4"/>
    <w:lvl w:ilvl="0" w:tplc="04090011">
      <w:start w:val="1"/>
      <w:numFmt w:val="decimal"/>
      <w:lvlText w:val="%1)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334B73B0"/>
    <w:multiLevelType w:val="multilevel"/>
    <w:tmpl w:val="15AC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6E1616"/>
    <w:multiLevelType w:val="hybridMultilevel"/>
    <w:tmpl w:val="4E323346"/>
    <w:lvl w:ilvl="0" w:tplc="E5B4BFC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03C0A"/>
    <w:multiLevelType w:val="hybridMultilevel"/>
    <w:tmpl w:val="FA9E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9019A"/>
    <w:multiLevelType w:val="hybridMultilevel"/>
    <w:tmpl w:val="3404F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57BDA"/>
    <w:multiLevelType w:val="hybridMultilevel"/>
    <w:tmpl w:val="7918F26C"/>
    <w:lvl w:ilvl="0" w:tplc="08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0" w15:restartNumberingAfterBreak="0">
    <w:nsid w:val="5C17305A"/>
    <w:multiLevelType w:val="hybridMultilevel"/>
    <w:tmpl w:val="AC2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946614">
      <w:start w:val="2"/>
      <w:numFmt w:val="bullet"/>
      <w:lvlText w:val="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22D74"/>
    <w:multiLevelType w:val="hybridMultilevel"/>
    <w:tmpl w:val="DBFAB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0"/>
  </w:num>
  <w:num w:numId="5">
    <w:abstractNumId w:val="2"/>
  </w:num>
  <w:num w:numId="6">
    <w:abstractNumId w:val="0"/>
  </w:num>
  <w:num w:numId="7">
    <w:abstractNumId w:val="3"/>
  </w:num>
  <w:num w:numId="8">
    <w:abstractNumId w:val="11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5C6"/>
    <w:rsid w:val="0000010F"/>
    <w:rsid w:val="00000DAE"/>
    <w:rsid w:val="00001EAB"/>
    <w:rsid w:val="00002FB7"/>
    <w:rsid w:val="00003530"/>
    <w:rsid w:val="00005657"/>
    <w:rsid w:val="00005C23"/>
    <w:rsid w:val="000101F8"/>
    <w:rsid w:val="00010BED"/>
    <w:rsid w:val="000111ED"/>
    <w:rsid w:val="0001145E"/>
    <w:rsid w:val="0001185E"/>
    <w:rsid w:val="00011D53"/>
    <w:rsid w:val="00011FE0"/>
    <w:rsid w:val="00012804"/>
    <w:rsid w:val="0001301C"/>
    <w:rsid w:val="000132CA"/>
    <w:rsid w:val="00015B6C"/>
    <w:rsid w:val="0001639A"/>
    <w:rsid w:val="00017F1B"/>
    <w:rsid w:val="0002252A"/>
    <w:rsid w:val="00022B9E"/>
    <w:rsid w:val="00023EAB"/>
    <w:rsid w:val="0002401C"/>
    <w:rsid w:val="0002403A"/>
    <w:rsid w:val="00024AA7"/>
    <w:rsid w:val="00024EFB"/>
    <w:rsid w:val="00026201"/>
    <w:rsid w:val="000264D9"/>
    <w:rsid w:val="00027875"/>
    <w:rsid w:val="0003176C"/>
    <w:rsid w:val="00032696"/>
    <w:rsid w:val="00032C1F"/>
    <w:rsid w:val="0003331F"/>
    <w:rsid w:val="00033608"/>
    <w:rsid w:val="00033852"/>
    <w:rsid w:val="00034530"/>
    <w:rsid w:val="00034FCA"/>
    <w:rsid w:val="00035AF0"/>
    <w:rsid w:val="00036570"/>
    <w:rsid w:val="00037BD4"/>
    <w:rsid w:val="00040157"/>
    <w:rsid w:val="00040618"/>
    <w:rsid w:val="0004091B"/>
    <w:rsid w:val="00041A98"/>
    <w:rsid w:val="000422A5"/>
    <w:rsid w:val="00042519"/>
    <w:rsid w:val="00042C1A"/>
    <w:rsid w:val="00042CC0"/>
    <w:rsid w:val="000434E4"/>
    <w:rsid w:val="000465CF"/>
    <w:rsid w:val="00046ACC"/>
    <w:rsid w:val="00046DDC"/>
    <w:rsid w:val="00047053"/>
    <w:rsid w:val="00047E3A"/>
    <w:rsid w:val="00051664"/>
    <w:rsid w:val="00051A9E"/>
    <w:rsid w:val="000539D0"/>
    <w:rsid w:val="00053CBB"/>
    <w:rsid w:val="00055328"/>
    <w:rsid w:val="000558FE"/>
    <w:rsid w:val="00056067"/>
    <w:rsid w:val="000560F0"/>
    <w:rsid w:val="000563F8"/>
    <w:rsid w:val="00056614"/>
    <w:rsid w:val="00056DFE"/>
    <w:rsid w:val="00060099"/>
    <w:rsid w:val="000607C8"/>
    <w:rsid w:val="000628D1"/>
    <w:rsid w:val="00062BDD"/>
    <w:rsid w:val="00063A95"/>
    <w:rsid w:val="00063C39"/>
    <w:rsid w:val="00064B9C"/>
    <w:rsid w:val="00065D1A"/>
    <w:rsid w:val="00065F7A"/>
    <w:rsid w:val="000711C2"/>
    <w:rsid w:val="0007139E"/>
    <w:rsid w:val="00072F7E"/>
    <w:rsid w:val="000730AA"/>
    <w:rsid w:val="00073434"/>
    <w:rsid w:val="000737A9"/>
    <w:rsid w:val="00073C6D"/>
    <w:rsid w:val="00074ADF"/>
    <w:rsid w:val="0007688F"/>
    <w:rsid w:val="00076987"/>
    <w:rsid w:val="00077778"/>
    <w:rsid w:val="00080A9B"/>
    <w:rsid w:val="0008177C"/>
    <w:rsid w:val="0008329F"/>
    <w:rsid w:val="00085235"/>
    <w:rsid w:val="00086483"/>
    <w:rsid w:val="0008739E"/>
    <w:rsid w:val="0008748C"/>
    <w:rsid w:val="00087C6F"/>
    <w:rsid w:val="0009067A"/>
    <w:rsid w:val="00090FB8"/>
    <w:rsid w:val="0009137E"/>
    <w:rsid w:val="00091B31"/>
    <w:rsid w:val="000922B4"/>
    <w:rsid w:val="000925A1"/>
    <w:rsid w:val="00093122"/>
    <w:rsid w:val="0009322E"/>
    <w:rsid w:val="00093C3F"/>
    <w:rsid w:val="0009437D"/>
    <w:rsid w:val="00094810"/>
    <w:rsid w:val="00094A80"/>
    <w:rsid w:val="0009541E"/>
    <w:rsid w:val="0009551E"/>
    <w:rsid w:val="00095E27"/>
    <w:rsid w:val="0009660B"/>
    <w:rsid w:val="00096CD0"/>
    <w:rsid w:val="000A088D"/>
    <w:rsid w:val="000A1819"/>
    <w:rsid w:val="000A2235"/>
    <w:rsid w:val="000A3985"/>
    <w:rsid w:val="000A4A18"/>
    <w:rsid w:val="000A4E18"/>
    <w:rsid w:val="000A4E72"/>
    <w:rsid w:val="000A6730"/>
    <w:rsid w:val="000A6B4B"/>
    <w:rsid w:val="000B01E9"/>
    <w:rsid w:val="000B0A68"/>
    <w:rsid w:val="000B16FB"/>
    <w:rsid w:val="000B1FCD"/>
    <w:rsid w:val="000B2CB8"/>
    <w:rsid w:val="000B2FD4"/>
    <w:rsid w:val="000B3D47"/>
    <w:rsid w:val="000B417D"/>
    <w:rsid w:val="000B4741"/>
    <w:rsid w:val="000B552B"/>
    <w:rsid w:val="000B57D1"/>
    <w:rsid w:val="000B6560"/>
    <w:rsid w:val="000B67B1"/>
    <w:rsid w:val="000B6A53"/>
    <w:rsid w:val="000B6CD3"/>
    <w:rsid w:val="000B7330"/>
    <w:rsid w:val="000B7602"/>
    <w:rsid w:val="000C0502"/>
    <w:rsid w:val="000C0EA7"/>
    <w:rsid w:val="000C2940"/>
    <w:rsid w:val="000C3234"/>
    <w:rsid w:val="000C3433"/>
    <w:rsid w:val="000C3CD0"/>
    <w:rsid w:val="000C3D8C"/>
    <w:rsid w:val="000C440D"/>
    <w:rsid w:val="000C541B"/>
    <w:rsid w:val="000C54C3"/>
    <w:rsid w:val="000C64DD"/>
    <w:rsid w:val="000C65EA"/>
    <w:rsid w:val="000C67E1"/>
    <w:rsid w:val="000D03E3"/>
    <w:rsid w:val="000D083C"/>
    <w:rsid w:val="000D0893"/>
    <w:rsid w:val="000D418E"/>
    <w:rsid w:val="000D425E"/>
    <w:rsid w:val="000D46B3"/>
    <w:rsid w:val="000D52A1"/>
    <w:rsid w:val="000D602C"/>
    <w:rsid w:val="000E038D"/>
    <w:rsid w:val="000E04DD"/>
    <w:rsid w:val="000E0CA0"/>
    <w:rsid w:val="000E46B4"/>
    <w:rsid w:val="000E4ABF"/>
    <w:rsid w:val="000E54FC"/>
    <w:rsid w:val="000E60F3"/>
    <w:rsid w:val="000E70B5"/>
    <w:rsid w:val="000E7593"/>
    <w:rsid w:val="000E7C93"/>
    <w:rsid w:val="000F0398"/>
    <w:rsid w:val="000F0D9E"/>
    <w:rsid w:val="000F1262"/>
    <w:rsid w:val="000F1CDE"/>
    <w:rsid w:val="000F23B4"/>
    <w:rsid w:val="000F49BF"/>
    <w:rsid w:val="000F4E5B"/>
    <w:rsid w:val="000F5E1E"/>
    <w:rsid w:val="000F5F7E"/>
    <w:rsid w:val="000F6537"/>
    <w:rsid w:val="000F6829"/>
    <w:rsid w:val="000F69C6"/>
    <w:rsid w:val="000F6D02"/>
    <w:rsid w:val="000F759C"/>
    <w:rsid w:val="000F7D59"/>
    <w:rsid w:val="00100589"/>
    <w:rsid w:val="00101F4F"/>
    <w:rsid w:val="001021BB"/>
    <w:rsid w:val="00102C7B"/>
    <w:rsid w:val="0010308F"/>
    <w:rsid w:val="00103C9E"/>
    <w:rsid w:val="00104E48"/>
    <w:rsid w:val="00106236"/>
    <w:rsid w:val="001124CE"/>
    <w:rsid w:val="0011311A"/>
    <w:rsid w:val="001143DC"/>
    <w:rsid w:val="00114D0D"/>
    <w:rsid w:val="001150E6"/>
    <w:rsid w:val="00115DA2"/>
    <w:rsid w:val="00117799"/>
    <w:rsid w:val="001177CD"/>
    <w:rsid w:val="00117A77"/>
    <w:rsid w:val="00117E13"/>
    <w:rsid w:val="00120903"/>
    <w:rsid w:val="001221FB"/>
    <w:rsid w:val="00124131"/>
    <w:rsid w:val="00124BB1"/>
    <w:rsid w:val="00125B5F"/>
    <w:rsid w:val="00125FDF"/>
    <w:rsid w:val="001261B8"/>
    <w:rsid w:val="00126209"/>
    <w:rsid w:val="00127FAC"/>
    <w:rsid w:val="00131BFC"/>
    <w:rsid w:val="0013430A"/>
    <w:rsid w:val="00134EBC"/>
    <w:rsid w:val="001358AC"/>
    <w:rsid w:val="001358B3"/>
    <w:rsid w:val="001359B5"/>
    <w:rsid w:val="00136D75"/>
    <w:rsid w:val="00141DE3"/>
    <w:rsid w:val="0014305F"/>
    <w:rsid w:val="00144905"/>
    <w:rsid w:val="00147BC2"/>
    <w:rsid w:val="0015005F"/>
    <w:rsid w:val="0015014F"/>
    <w:rsid w:val="00150251"/>
    <w:rsid w:val="00150FBB"/>
    <w:rsid w:val="00151D67"/>
    <w:rsid w:val="001535B8"/>
    <w:rsid w:val="00154120"/>
    <w:rsid w:val="00156A2E"/>
    <w:rsid w:val="0015793C"/>
    <w:rsid w:val="00157AD0"/>
    <w:rsid w:val="00160EBB"/>
    <w:rsid w:val="001611D0"/>
    <w:rsid w:val="00161C59"/>
    <w:rsid w:val="0016261B"/>
    <w:rsid w:val="00162D2E"/>
    <w:rsid w:val="00164488"/>
    <w:rsid w:val="0016531A"/>
    <w:rsid w:val="0016544E"/>
    <w:rsid w:val="00165628"/>
    <w:rsid w:val="001657AB"/>
    <w:rsid w:val="00166440"/>
    <w:rsid w:val="001674B9"/>
    <w:rsid w:val="00170784"/>
    <w:rsid w:val="00172872"/>
    <w:rsid w:val="00174E83"/>
    <w:rsid w:val="00176D0E"/>
    <w:rsid w:val="00176E31"/>
    <w:rsid w:val="00177218"/>
    <w:rsid w:val="00177797"/>
    <w:rsid w:val="00177B22"/>
    <w:rsid w:val="00180485"/>
    <w:rsid w:val="00180494"/>
    <w:rsid w:val="00182154"/>
    <w:rsid w:val="00182EB7"/>
    <w:rsid w:val="00183BA8"/>
    <w:rsid w:val="00183C3A"/>
    <w:rsid w:val="00183CF4"/>
    <w:rsid w:val="00183DDA"/>
    <w:rsid w:val="00184081"/>
    <w:rsid w:val="001843F4"/>
    <w:rsid w:val="00186059"/>
    <w:rsid w:val="0018696C"/>
    <w:rsid w:val="00186C0F"/>
    <w:rsid w:val="00187842"/>
    <w:rsid w:val="001879E6"/>
    <w:rsid w:val="00190337"/>
    <w:rsid w:val="00191157"/>
    <w:rsid w:val="00191F67"/>
    <w:rsid w:val="00193618"/>
    <w:rsid w:val="00193BD9"/>
    <w:rsid w:val="00193CEB"/>
    <w:rsid w:val="00194719"/>
    <w:rsid w:val="00194D09"/>
    <w:rsid w:val="00194D79"/>
    <w:rsid w:val="0019634D"/>
    <w:rsid w:val="00196751"/>
    <w:rsid w:val="0019731B"/>
    <w:rsid w:val="00197AC9"/>
    <w:rsid w:val="001A03E9"/>
    <w:rsid w:val="001A199F"/>
    <w:rsid w:val="001A1D0E"/>
    <w:rsid w:val="001A3002"/>
    <w:rsid w:val="001A3C3E"/>
    <w:rsid w:val="001A55E2"/>
    <w:rsid w:val="001A6068"/>
    <w:rsid w:val="001A6710"/>
    <w:rsid w:val="001A6E18"/>
    <w:rsid w:val="001A74E6"/>
    <w:rsid w:val="001A78B2"/>
    <w:rsid w:val="001B0998"/>
    <w:rsid w:val="001B0F05"/>
    <w:rsid w:val="001B1234"/>
    <w:rsid w:val="001B258A"/>
    <w:rsid w:val="001B2F0B"/>
    <w:rsid w:val="001B4215"/>
    <w:rsid w:val="001B4788"/>
    <w:rsid w:val="001B4841"/>
    <w:rsid w:val="001B4844"/>
    <w:rsid w:val="001B4E78"/>
    <w:rsid w:val="001B6493"/>
    <w:rsid w:val="001B730B"/>
    <w:rsid w:val="001B74B9"/>
    <w:rsid w:val="001C1C04"/>
    <w:rsid w:val="001C2831"/>
    <w:rsid w:val="001C3030"/>
    <w:rsid w:val="001C3B01"/>
    <w:rsid w:val="001C459C"/>
    <w:rsid w:val="001C47E1"/>
    <w:rsid w:val="001C4F21"/>
    <w:rsid w:val="001C5B95"/>
    <w:rsid w:val="001C6004"/>
    <w:rsid w:val="001C66B9"/>
    <w:rsid w:val="001C72B1"/>
    <w:rsid w:val="001C7C7D"/>
    <w:rsid w:val="001D08C8"/>
    <w:rsid w:val="001D0C72"/>
    <w:rsid w:val="001D1C1E"/>
    <w:rsid w:val="001D20D6"/>
    <w:rsid w:val="001D25AC"/>
    <w:rsid w:val="001D31CF"/>
    <w:rsid w:val="001D3EE0"/>
    <w:rsid w:val="001D445A"/>
    <w:rsid w:val="001D7042"/>
    <w:rsid w:val="001D75A0"/>
    <w:rsid w:val="001E4480"/>
    <w:rsid w:val="001E4CF0"/>
    <w:rsid w:val="001E5D3F"/>
    <w:rsid w:val="001F2A64"/>
    <w:rsid w:val="001F3077"/>
    <w:rsid w:val="001F31AF"/>
    <w:rsid w:val="001F48C8"/>
    <w:rsid w:val="001F581A"/>
    <w:rsid w:val="001F58E9"/>
    <w:rsid w:val="001F627C"/>
    <w:rsid w:val="001F66C6"/>
    <w:rsid w:val="001F773E"/>
    <w:rsid w:val="001F77C6"/>
    <w:rsid w:val="002004B7"/>
    <w:rsid w:val="00202297"/>
    <w:rsid w:val="00202329"/>
    <w:rsid w:val="00202C72"/>
    <w:rsid w:val="002034F8"/>
    <w:rsid w:val="002056EE"/>
    <w:rsid w:val="00206C5B"/>
    <w:rsid w:val="00207740"/>
    <w:rsid w:val="00210403"/>
    <w:rsid w:val="002107A3"/>
    <w:rsid w:val="00210A86"/>
    <w:rsid w:val="00210DE8"/>
    <w:rsid w:val="002111A3"/>
    <w:rsid w:val="00211402"/>
    <w:rsid w:val="00212853"/>
    <w:rsid w:val="00212F68"/>
    <w:rsid w:val="00213F50"/>
    <w:rsid w:val="0021408A"/>
    <w:rsid w:val="002140A9"/>
    <w:rsid w:val="002150A1"/>
    <w:rsid w:val="00215614"/>
    <w:rsid w:val="0021710C"/>
    <w:rsid w:val="00217825"/>
    <w:rsid w:val="00217FE8"/>
    <w:rsid w:val="00221756"/>
    <w:rsid w:val="00221E1E"/>
    <w:rsid w:val="00222D2C"/>
    <w:rsid w:val="00223641"/>
    <w:rsid w:val="00223EC8"/>
    <w:rsid w:val="00224277"/>
    <w:rsid w:val="00224E4C"/>
    <w:rsid w:val="0022501D"/>
    <w:rsid w:val="002251C6"/>
    <w:rsid w:val="002265B8"/>
    <w:rsid w:val="00226A59"/>
    <w:rsid w:val="00226E1C"/>
    <w:rsid w:val="00226F0F"/>
    <w:rsid w:val="00230408"/>
    <w:rsid w:val="002306C8"/>
    <w:rsid w:val="00230DD3"/>
    <w:rsid w:val="0023119D"/>
    <w:rsid w:val="002314E0"/>
    <w:rsid w:val="00231B4C"/>
    <w:rsid w:val="002320B1"/>
    <w:rsid w:val="002329C2"/>
    <w:rsid w:val="00233B7F"/>
    <w:rsid w:val="00235457"/>
    <w:rsid w:val="002354B1"/>
    <w:rsid w:val="00237B3F"/>
    <w:rsid w:val="00237DF9"/>
    <w:rsid w:val="002403DF"/>
    <w:rsid w:val="00240C6F"/>
    <w:rsid w:val="00240E50"/>
    <w:rsid w:val="00242C2F"/>
    <w:rsid w:val="00244568"/>
    <w:rsid w:val="00244B55"/>
    <w:rsid w:val="00245325"/>
    <w:rsid w:val="002457F2"/>
    <w:rsid w:val="0024583D"/>
    <w:rsid w:val="00245F58"/>
    <w:rsid w:val="002467C3"/>
    <w:rsid w:val="00246CB9"/>
    <w:rsid w:val="00247A76"/>
    <w:rsid w:val="002502D6"/>
    <w:rsid w:val="00251397"/>
    <w:rsid w:val="00252395"/>
    <w:rsid w:val="002533E5"/>
    <w:rsid w:val="00253667"/>
    <w:rsid w:val="002538A1"/>
    <w:rsid w:val="00254752"/>
    <w:rsid w:val="00254774"/>
    <w:rsid w:val="002548EF"/>
    <w:rsid w:val="00254CD3"/>
    <w:rsid w:val="00255174"/>
    <w:rsid w:val="0025595B"/>
    <w:rsid w:val="002559E1"/>
    <w:rsid w:val="00255A23"/>
    <w:rsid w:val="00257C09"/>
    <w:rsid w:val="00260750"/>
    <w:rsid w:val="00260AE3"/>
    <w:rsid w:val="0026197A"/>
    <w:rsid w:val="002622E4"/>
    <w:rsid w:val="00262CFB"/>
    <w:rsid w:val="00265366"/>
    <w:rsid w:val="00265610"/>
    <w:rsid w:val="00265E67"/>
    <w:rsid w:val="00266036"/>
    <w:rsid w:val="0026674F"/>
    <w:rsid w:val="002677A5"/>
    <w:rsid w:val="00267C5E"/>
    <w:rsid w:val="00271536"/>
    <w:rsid w:val="002715E0"/>
    <w:rsid w:val="0027177F"/>
    <w:rsid w:val="00272777"/>
    <w:rsid w:val="00272CCC"/>
    <w:rsid w:val="0027544A"/>
    <w:rsid w:val="0028091D"/>
    <w:rsid w:val="00280BE5"/>
    <w:rsid w:val="0028150E"/>
    <w:rsid w:val="00282299"/>
    <w:rsid w:val="00284658"/>
    <w:rsid w:val="0028492F"/>
    <w:rsid w:val="00287444"/>
    <w:rsid w:val="00287A47"/>
    <w:rsid w:val="00287AA0"/>
    <w:rsid w:val="00290007"/>
    <w:rsid w:val="002911BB"/>
    <w:rsid w:val="00291D5C"/>
    <w:rsid w:val="00291FD2"/>
    <w:rsid w:val="00292595"/>
    <w:rsid w:val="00292D59"/>
    <w:rsid w:val="00293759"/>
    <w:rsid w:val="00293C21"/>
    <w:rsid w:val="00293F36"/>
    <w:rsid w:val="0029454C"/>
    <w:rsid w:val="00294F02"/>
    <w:rsid w:val="002961EB"/>
    <w:rsid w:val="002976F0"/>
    <w:rsid w:val="00297F8D"/>
    <w:rsid w:val="002A0482"/>
    <w:rsid w:val="002A0826"/>
    <w:rsid w:val="002A0DB9"/>
    <w:rsid w:val="002A1B80"/>
    <w:rsid w:val="002A1D50"/>
    <w:rsid w:val="002A2255"/>
    <w:rsid w:val="002A3BB4"/>
    <w:rsid w:val="002A3EC3"/>
    <w:rsid w:val="002A429C"/>
    <w:rsid w:val="002A4327"/>
    <w:rsid w:val="002A7919"/>
    <w:rsid w:val="002B0156"/>
    <w:rsid w:val="002B069C"/>
    <w:rsid w:val="002B099B"/>
    <w:rsid w:val="002B117B"/>
    <w:rsid w:val="002B1200"/>
    <w:rsid w:val="002B1EB9"/>
    <w:rsid w:val="002B231B"/>
    <w:rsid w:val="002B2C3C"/>
    <w:rsid w:val="002B2E50"/>
    <w:rsid w:val="002B3216"/>
    <w:rsid w:val="002B63B6"/>
    <w:rsid w:val="002B6959"/>
    <w:rsid w:val="002B7DDB"/>
    <w:rsid w:val="002B7EA1"/>
    <w:rsid w:val="002C0467"/>
    <w:rsid w:val="002C1D23"/>
    <w:rsid w:val="002C4195"/>
    <w:rsid w:val="002C4E42"/>
    <w:rsid w:val="002D02A4"/>
    <w:rsid w:val="002D08FA"/>
    <w:rsid w:val="002D1D78"/>
    <w:rsid w:val="002D39B3"/>
    <w:rsid w:val="002D3BF4"/>
    <w:rsid w:val="002D406B"/>
    <w:rsid w:val="002D5B73"/>
    <w:rsid w:val="002D6869"/>
    <w:rsid w:val="002D6F4B"/>
    <w:rsid w:val="002E01F4"/>
    <w:rsid w:val="002E08CD"/>
    <w:rsid w:val="002E0C49"/>
    <w:rsid w:val="002E0CA5"/>
    <w:rsid w:val="002E0E8F"/>
    <w:rsid w:val="002E1537"/>
    <w:rsid w:val="002E3193"/>
    <w:rsid w:val="002E4B26"/>
    <w:rsid w:val="002E5032"/>
    <w:rsid w:val="002E51B2"/>
    <w:rsid w:val="002E5FF7"/>
    <w:rsid w:val="002E6413"/>
    <w:rsid w:val="002E6A4D"/>
    <w:rsid w:val="002E6B38"/>
    <w:rsid w:val="002E6FDF"/>
    <w:rsid w:val="002F0A40"/>
    <w:rsid w:val="002F12EA"/>
    <w:rsid w:val="002F13F0"/>
    <w:rsid w:val="002F1771"/>
    <w:rsid w:val="002F2A02"/>
    <w:rsid w:val="002F2C41"/>
    <w:rsid w:val="002F46C3"/>
    <w:rsid w:val="002F471E"/>
    <w:rsid w:val="002F4E61"/>
    <w:rsid w:val="002F55AD"/>
    <w:rsid w:val="002F7E91"/>
    <w:rsid w:val="003004DD"/>
    <w:rsid w:val="00300CB5"/>
    <w:rsid w:val="0030120B"/>
    <w:rsid w:val="0030193B"/>
    <w:rsid w:val="00302BF1"/>
    <w:rsid w:val="003032C2"/>
    <w:rsid w:val="003043DE"/>
    <w:rsid w:val="0030504B"/>
    <w:rsid w:val="003068CA"/>
    <w:rsid w:val="003070BA"/>
    <w:rsid w:val="00307AB7"/>
    <w:rsid w:val="003100BA"/>
    <w:rsid w:val="00310283"/>
    <w:rsid w:val="00310786"/>
    <w:rsid w:val="003107D3"/>
    <w:rsid w:val="00310A35"/>
    <w:rsid w:val="003113B5"/>
    <w:rsid w:val="00312154"/>
    <w:rsid w:val="003123E1"/>
    <w:rsid w:val="00315CDB"/>
    <w:rsid w:val="00316B60"/>
    <w:rsid w:val="00320426"/>
    <w:rsid w:val="0032081F"/>
    <w:rsid w:val="00321E47"/>
    <w:rsid w:val="0032295C"/>
    <w:rsid w:val="003234E9"/>
    <w:rsid w:val="0032425E"/>
    <w:rsid w:val="003242AD"/>
    <w:rsid w:val="00324D90"/>
    <w:rsid w:val="00325162"/>
    <w:rsid w:val="003255C7"/>
    <w:rsid w:val="0032599F"/>
    <w:rsid w:val="00325F2E"/>
    <w:rsid w:val="0032660D"/>
    <w:rsid w:val="00327D57"/>
    <w:rsid w:val="00330A41"/>
    <w:rsid w:val="00331DD2"/>
    <w:rsid w:val="003323AE"/>
    <w:rsid w:val="0033243D"/>
    <w:rsid w:val="00333F24"/>
    <w:rsid w:val="0033438F"/>
    <w:rsid w:val="00334E10"/>
    <w:rsid w:val="00334EBD"/>
    <w:rsid w:val="00334F90"/>
    <w:rsid w:val="0033658E"/>
    <w:rsid w:val="003376FF"/>
    <w:rsid w:val="003377BA"/>
    <w:rsid w:val="00337E82"/>
    <w:rsid w:val="00340429"/>
    <w:rsid w:val="0034043C"/>
    <w:rsid w:val="00341141"/>
    <w:rsid w:val="003412DE"/>
    <w:rsid w:val="003413B2"/>
    <w:rsid w:val="00341414"/>
    <w:rsid w:val="0034452F"/>
    <w:rsid w:val="00344691"/>
    <w:rsid w:val="003452A0"/>
    <w:rsid w:val="00345614"/>
    <w:rsid w:val="003479E2"/>
    <w:rsid w:val="00347BA9"/>
    <w:rsid w:val="00350E42"/>
    <w:rsid w:val="003514E0"/>
    <w:rsid w:val="0035169D"/>
    <w:rsid w:val="00354F46"/>
    <w:rsid w:val="00356658"/>
    <w:rsid w:val="003579CE"/>
    <w:rsid w:val="00357DEA"/>
    <w:rsid w:val="003611A0"/>
    <w:rsid w:val="00361549"/>
    <w:rsid w:val="00362A9A"/>
    <w:rsid w:val="00362A9F"/>
    <w:rsid w:val="00362ACA"/>
    <w:rsid w:val="00362BA4"/>
    <w:rsid w:val="00363207"/>
    <w:rsid w:val="00365839"/>
    <w:rsid w:val="00365D84"/>
    <w:rsid w:val="00366040"/>
    <w:rsid w:val="003665C9"/>
    <w:rsid w:val="00366B6E"/>
    <w:rsid w:val="00367796"/>
    <w:rsid w:val="00371DAA"/>
    <w:rsid w:val="0037293E"/>
    <w:rsid w:val="00372FC3"/>
    <w:rsid w:val="0037359B"/>
    <w:rsid w:val="0037374B"/>
    <w:rsid w:val="003739E0"/>
    <w:rsid w:val="00374E65"/>
    <w:rsid w:val="0037558D"/>
    <w:rsid w:val="003758CA"/>
    <w:rsid w:val="00375CC7"/>
    <w:rsid w:val="0037703F"/>
    <w:rsid w:val="003774A5"/>
    <w:rsid w:val="003809AA"/>
    <w:rsid w:val="00381258"/>
    <w:rsid w:val="00381BD0"/>
    <w:rsid w:val="00381DA8"/>
    <w:rsid w:val="00382033"/>
    <w:rsid w:val="00383057"/>
    <w:rsid w:val="0038323E"/>
    <w:rsid w:val="00383272"/>
    <w:rsid w:val="00383402"/>
    <w:rsid w:val="0038395A"/>
    <w:rsid w:val="00383CAC"/>
    <w:rsid w:val="00384437"/>
    <w:rsid w:val="003847B1"/>
    <w:rsid w:val="003847D4"/>
    <w:rsid w:val="003856E1"/>
    <w:rsid w:val="00387041"/>
    <w:rsid w:val="003875C1"/>
    <w:rsid w:val="0038776D"/>
    <w:rsid w:val="0039175B"/>
    <w:rsid w:val="003920A0"/>
    <w:rsid w:val="00393795"/>
    <w:rsid w:val="00393AB2"/>
    <w:rsid w:val="00394351"/>
    <w:rsid w:val="00394D5E"/>
    <w:rsid w:val="003952E8"/>
    <w:rsid w:val="003961F7"/>
    <w:rsid w:val="00396ADC"/>
    <w:rsid w:val="00396C96"/>
    <w:rsid w:val="00396EB2"/>
    <w:rsid w:val="0039748E"/>
    <w:rsid w:val="003A049B"/>
    <w:rsid w:val="003A0C58"/>
    <w:rsid w:val="003A2922"/>
    <w:rsid w:val="003A5EB0"/>
    <w:rsid w:val="003B07BC"/>
    <w:rsid w:val="003B1C9A"/>
    <w:rsid w:val="003B1CE0"/>
    <w:rsid w:val="003B2598"/>
    <w:rsid w:val="003B26CD"/>
    <w:rsid w:val="003B26EF"/>
    <w:rsid w:val="003B2BB0"/>
    <w:rsid w:val="003B2D78"/>
    <w:rsid w:val="003B333D"/>
    <w:rsid w:val="003B4FAC"/>
    <w:rsid w:val="003B51F5"/>
    <w:rsid w:val="003B6180"/>
    <w:rsid w:val="003B6C70"/>
    <w:rsid w:val="003B770B"/>
    <w:rsid w:val="003C0924"/>
    <w:rsid w:val="003C0C2D"/>
    <w:rsid w:val="003C1407"/>
    <w:rsid w:val="003C3F4B"/>
    <w:rsid w:val="003C4010"/>
    <w:rsid w:val="003C402B"/>
    <w:rsid w:val="003C4AC2"/>
    <w:rsid w:val="003C52ED"/>
    <w:rsid w:val="003C6E6A"/>
    <w:rsid w:val="003D0F7D"/>
    <w:rsid w:val="003D1374"/>
    <w:rsid w:val="003D37E1"/>
    <w:rsid w:val="003D3CAB"/>
    <w:rsid w:val="003D51EC"/>
    <w:rsid w:val="003D5266"/>
    <w:rsid w:val="003D5696"/>
    <w:rsid w:val="003D5F57"/>
    <w:rsid w:val="003D6425"/>
    <w:rsid w:val="003D68F5"/>
    <w:rsid w:val="003D7894"/>
    <w:rsid w:val="003D7C3F"/>
    <w:rsid w:val="003E0219"/>
    <w:rsid w:val="003E0AE9"/>
    <w:rsid w:val="003E1196"/>
    <w:rsid w:val="003E281E"/>
    <w:rsid w:val="003E2965"/>
    <w:rsid w:val="003E2A92"/>
    <w:rsid w:val="003E3233"/>
    <w:rsid w:val="003E357A"/>
    <w:rsid w:val="003E411A"/>
    <w:rsid w:val="003E4E39"/>
    <w:rsid w:val="003E5AE5"/>
    <w:rsid w:val="003E5FFA"/>
    <w:rsid w:val="003E6558"/>
    <w:rsid w:val="003E668C"/>
    <w:rsid w:val="003E7326"/>
    <w:rsid w:val="003F0A32"/>
    <w:rsid w:val="003F1060"/>
    <w:rsid w:val="003F1C9E"/>
    <w:rsid w:val="003F279E"/>
    <w:rsid w:val="003F2896"/>
    <w:rsid w:val="003F3974"/>
    <w:rsid w:val="003F3BBB"/>
    <w:rsid w:val="003F4227"/>
    <w:rsid w:val="003F491D"/>
    <w:rsid w:val="003F4E77"/>
    <w:rsid w:val="003F5030"/>
    <w:rsid w:val="003F51B9"/>
    <w:rsid w:val="003F5594"/>
    <w:rsid w:val="003F7BF5"/>
    <w:rsid w:val="00401582"/>
    <w:rsid w:val="00402E19"/>
    <w:rsid w:val="004041CC"/>
    <w:rsid w:val="004042FA"/>
    <w:rsid w:val="004043DF"/>
    <w:rsid w:val="004062A2"/>
    <w:rsid w:val="0040671D"/>
    <w:rsid w:val="004109F3"/>
    <w:rsid w:val="00411229"/>
    <w:rsid w:val="00412796"/>
    <w:rsid w:val="004128F5"/>
    <w:rsid w:val="00412DF4"/>
    <w:rsid w:val="004138B8"/>
    <w:rsid w:val="004139AC"/>
    <w:rsid w:val="00413A59"/>
    <w:rsid w:val="00413DEA"/>
    <w:rsid w:val="0041469D"/>
    <w:rsid w:val="00414AC1"/>
    <w:rsid w:val="00414AD6"/>
    <w:rsid w:val="00414E5D"/>
    <w:rsid w:val="004158ED"/>
    <w:rsid w:val="00417864"/>
    <w:rsid w:val="00417FE2"/>
    <w:rsid w:val="00420055"/>
    <w:rsid w:val="004201D1"/>
    <w:rsid w:val="00420265"/>
    <w:rsid w:val="00422095"/>
    <w:rsid w:val="0042274E"/>
    <w:rsid w:val="00422763"/>
    <w:rsid w:val="004236C6"/>
    <w:rsid w:val="00423C1B"/>
    <w:rsid w:val="00423C4B"/>
    <w:rsid w:val="0042410B"/>
    <w:rsid w:val="0042616E"/>
    <w:rsid w:val="004272BB"/>
    <w:rsid w:val="00427723"/>
    <w:rsid w:val="00430F70"/>
    <w:rsid w:val="004311AA"/>
    <w:rsid w:val="0043383D"/>
    <w:rsid w:val="00434C64"/>
    <w:rsid w:val="004351D5"/>
    <w:rsid w:val="00435BDD"/>
    <w:rsid w:val="004403E0"/>
    <w:rsid w:val="00441D75"/>
    <w:rsid w:val="00442A50"/>
    <w:rsid w:val="00443109"/>
    <w:rsid w:val="0044676C"/>
    <w:rsid w:val="00446ED9"/>
    <w:rsid w:val="004477BF"/>
    <w:rsid w:val="00450266"/>
    <w:rsid w:val="00450DEF"/>
    <w:rsid w:val="00451152"/>
    <w:rsid w:val="00451F2E"/>
    <w:rsid w:val="0045232A"/>
    <w:rsid w:val="004539B3"/>
    <w:rsid w:val="00454A7C"/>
    <w:rsid w:val="00454D87"/>
    <w:rsid w:val="004556A5"/>
    <w:rsid w:val="0045762B"/>
    <w:rsid w:val="004578B7"/>
    <w:rsid w:val="00460C15"/>
    <w:rsid w:val="0046109D"/>
    <w:rsid w:val="00462549"/>
    <w:rsid w:val="00462866"/>
    <w:rsid w:val="00462D44"/>
    <w:rsid w:val="00463C79"/>
    <w:rsid w:val="00463D0F"/>
    <w:rsid w:val="0046465D"/>
    <w:rsid w:val="00464E07"/>
    <w:rsid w:val="0046511F"/>
    <w:rsid w:val="004657B8"/>
    <w:rsid w:val="00465C99"/>
    <w:rsid w:val="0046601A"/>
    <w:rsid w:val="00466CF4"/>
    <w:rsid w:val="0046728E"/>
    <w:rsid w:val="00472142"/>
    <w:rsid w:val="004726AB"/>
    <w:rsid w:val="00473705"/>
    <w:rsid w:val="004742FA"/>
    <w:rsid w:val="0047556C"/>
    <w:rsid w:val="00476E67"/>
    <w:rsid w:val="004804C9"/>
    <w:rsid w:val="00481A0D"/>
    <w:rsid w:val="00482906"/>
    <w:rsid w:val="00482A1B"/>
    <w:rsid w:val="00482B7E"/>
    <w:rsid w:val="00482EC9"/>
    <w:rsid w:val="004839BD"/>
    <w:rsid w:val="00485C46"/>
    <w:rsid w:val="00487A31"/>
    <w:rsid w:val="00490438"/>
    <w:rsid w:val="00491491"/>
    <w:rsid w:val="00491CEA"/>
    <w:rsid w:val="004922C7"/>
    <w:rsid w:val="00492D72"/>
    <w:rsid w:val="0049320C"/>
    <w:rsid w:val="004932F9"/>
    <w:rsid w:val="00493ED8"/>
    <w:rsid w:val="0049401C"/>
    <w:rsid w:val="00494AE4"/>
    <w:rsid w:val="0049596C"/>
    <w:rsid w:val="00496E84"/>
    <w:rsid w:val="00497D25"/>
    <w:rsid w:val="004A0ADA"/>
    <w:rsid w:val="004A1740"/>
    <w:rsid w:val="004A2618"/>
    <w:rsid w:val="004A45BC"/>
    <w:rsid w:val="004A5CAD"/>
    <w:rsid w:val="004A62F7"/>
    <w:rsid w:val="004A6EDD"/>
    <w:rsid w:val="004B1F7E"/>
    <w:rsid w:val="004B280D"/>
    <w:rsid w:val="004B2975"/>
    <w:rsid w:val="004B2BF9"/>
    <w:rsid w:val="004B3775"/>
    <w:rsid w:val="004B3C4E"/>
    <w:rsid w:val="004B4292"/>
    <w:rsid w:val="004B4C8C"/>
    <w:rsid w:val="004B6072"/>
    <w:rsid w:val="004B6D14"/>
    <w:rsid w:val="004B6E55"/>
    <w:rsid w:val="004B7F0A"/>
    <w:rsid w:val="004C0046"/>
    <w:rsid w:val="004C0110"/>
    <w:rsid w:val="004C0691"/>
    <w:rsid w:val="004C1D10"/>
    <w:rsid w:val="004C215D"/>
    <w:rsid w:val="004C3012"/>
    <w:rsid w:val="004C3479"/>
    <w:rsid w:val="004C6512"/>
    <w:rsid w:val="004C69DE"/>
    <w:rsid w:val="004C7201"/>
    <w:rsid w:val="004C7BD3"/>
    <w:rsid w:val="004D165C"/>
    <w:rsid w:val="004D1CD4"/>
    <w:rsid w:val="004D3E84"/>
    <w:rsid w:val="004D4D7D"/>
    <w:rsid w:val="004D632B"/>
    <w:rsid w:val="004D668E"/>
    <w:rsid w:val="004D6793"/>
    <w:rsid w:val="004D718E"/>
    <w:rsid w:val="004D7F55"/>
    <w:rsid w:val="004E04DF"/>
    <w:rsid w:val="004E1699"/>
    <w:rsid w:val="004E26BB"/>
    <w:rsid w:val="004E2BED"/>
    <w:rsid w:val="004E2E9C"/>
    <w:rsid w:val="004E3B3C"/>
    <w:rsid w:val="004E3D15"/>
    <w:rsid w:val="004E3FCB"/>
    <w:rsid w:val="004E4EB6"/>
    <w:rsid w:val="004E53C7"/>
    <w:rsid w:val="004E5F6A"/>
    <w:rsid w:val="004E707B"/>
    <w:rsid w:val="004F034D"/>
    <w:rsid w:val="004F299D"/>
    <w:rsid w:val="004F4CBB"/>
    <w:rsid w:val="004F67F1"/>
    <w:rsid w:val="004F6882"/>
    <w:rsid w:val="004F79D5"/>
    <w:rsid w:val="00500842"/>
    <w:rsid w:val="00500CF5"/>
    <w:rsid w:val="0050163A"/>
    <w:rsid w:val="00501DC6"/>
    <w:rsid w:val="00501E29"/>
    <w:rsid w:val="005023B0"/>
    <w:rsid w:val="00502AF1"/>
    <w:rsid w:val="005038B4"/>
    <w:rsid w:val="00505363"/>
    <w:rsid w:val="005075D1"/>
    <w:rsid w:val="0050767F"/>
    <w:rsid w:val="00507AD2"/>
    <w:rsid w:val="00511F64"/>
    <w:rsid w:val="00512103"/>
    <w:rsid w:val="00513B70"/>
    <w:rsid w:val="00514569"/>
    <w:rsid w:val="0051534C"/>
    <w:rsid w:val="0051543B"/>
    <w:rsid w:val="00515C6C"/>
    <w:rsid w:val="005163D5"/>
    <w:rsid w:val="00516BB8"/>
    <w:rsid w:val="005175A8"/>
    <w:rsid w:val="00520A0C"/>
    <w:rsid w:val="00520C3F"/>
    <w:rsid w:val="00520D2C"/>
    <w:rsid w:val="00524561"/>
    <w:rsid w:val="0052497F"/>
    <w:rsid w:val="00525C8C"/>
    <w:rsid w:val="00526538"/>
    <w:rsid w:val="00527355"/>
    <w:rsid w:val="005275BD"/>
    <w:rsid w:val="00530A56"/>
    <w:rsid w:val="00530FD1"/>
    <w:rsid w:val="00533A76"/>
    <w:rsid w:val="00533C07"/>
    <w:rsid w:val="005341FD"/>
    <w:rsid w:val="00534B2F"/>
    <w:rsid w:val="00537FFB"/>
    <w:rsid w:val="00540B3E"/>
    <w:rsid w:val="00542A56"/>
    <w:rsid w:val="00542B48"/>
    <w:rsid w:val="00542BBD"/>
    <w:rsid w:val="0054364D"/>
    <w:rsid w:val="00543D24"/>
    <w:rsid w:val="0054443A"/>
    <w:rsid w:val="00544563"/>
    <w:rsid w:val="00545E20"/>
    <w:rsid w:val="00547988"/>
    <w:rsid w:val="0055078B"/>
    <w:rsid w:val="00550996"/>
    <w:rsid w:val="00550C55"/>
    <w:rsid w:val="005512F5"/>
    <w:rsid w:val="005517E2"/>
    <w:rsid w:val="0055218C"/>
    <w:rsid w:val="00552524"/>
    <w:rsid w:val="00552CFC"/>
    <w:rsid w:val="00552F49"/>
    <w:rsid w:val="0055630C"/>
    <w:rsid w:val="00560439"/>
    <w:rsid w:val="00560C02"/>
    <w:rsid w:val="00560E15"/>
    <w:rsid w:val="005624D8"/>
    <w:rsid w:val="0056252A"/>
    <w:rsid w:val="00562BFD"/>
    <w:rsid w:val="00563358"/>
    <w:rsid w:val="00563B75"/>
    <w:rsid w:val="00563E3F"/>
    <w:rsid w:val="00564E80"/>
    <w:rsid w:val="005652A5"/>
    <w:rsid w:val="005657A5"/>
    <w:rsid w:val="0056595A"/>
    <w:rsid w:val="00566584"/>
    <w:rsid w:val="00570823"/>
    <w:rsid w:val="00572740"/>
    <w:rsid w:val="00573193"/>
    <w:rsid w:val="005734F2"/>
    <w:rsid w:val="00573C2A"/>
    <w:rsid w:val="00574946"/>
    <w:rsid w:val="00576A54"/>
    <w:rsid w:val="00576F2C"/>
    <w:rsid w:val="00576F8B"/>
    <w:rsid w:val="0057784C"/>
    <w:rsid w:val="00577AA5"/>
    <w:rsid w:val="005801CD"/>
    <w:rsid w:val="0058045B"/>
    <w:rsid w:val="00580496"/>
    <w:rsid w:val="005811CA"/>
    <w:rsid w:val="00581239"/>
    <w:rsid w:val="00581502"/>
    <w:rsid w:val="00582500"/>
    <w:rsid w:val="00582C3C"/>
    <w:rsid w:val="0058483F"/>
    <w:rsid w:val="00584B27"/>
    <w:rsid w:val="005867BD"/>
    <w:rsid w:val="00590609"/>
    <w:rsid w:val="00591590"/>
    <w:rsid w:val="00591A5B"/>
    <w:rsid w:val="005925C1"/>
    <w:rsid w:val="00592955"/>
    <w:rsid w:val="00593900"/>
    <w:rsid w:val="00593F14"/>
    <w:rsid w:val="00594B45"/>
    <w:rsid w:val="00595036"/>
    <w:rsid w:val="00595B85"/>
    <w:rsid w:val="00596FCF"/>
    <w:rsid w:val="00597752"/>
    <w:rsid w:val="00597DAC"/>
    <w:rsid w:val="005A12B9"/>
    <w:rsid w:val="005A15CF"/>
    <w:rsid w:val="005A1750"/>
    <w:rsid w:val="005A2986"/>
    <w:rsid w:val="005A3CB4"/>
    <w:rsid w:val="005A5EA0"/>
    <w:rsid w:val="005A7A56"/>
    <w:rsid w:val="005B02F3"/>
    <w:rsid w:val="005B107E"/>
    <w:rsid w:val="005B11D7"/>
    <w:rsid w:val="005B235D"/>
    <w:rsid w:val="005B2710"/>
    <w:rsid w:val="005B2B14"/>
    <w:rsid w:val="005B35E4"/>
    <w:rsid w:val="005B3ECF"/>
    <w:rsid w:val="005B4059"/>
    <w:rsid w:val="005B4ABE"/>
    <w:rsid w:val="005B5226"/>
    <w:rsid w:val="005B5D86"/>
    <w:rsid w:val="005B6387"/>
    <w:rsid w:val="005B79E5"/>
    <w:rsid w:val="005B7EB6"/>
    <w:rsid w:val="005C0A74"/>
    <w:rsid w:val="005C2EF7"/>
    <w:rsid w:val="005C30D0"/>
    <w:rsid w:val="005C3EDF"/>
    <w:rsid w:val="005C4281"/>
    <w:rsid w:val="005C5D1E"/>
    <w:rsid w:val="005C5FB9"/>
    <w:rsid w:val="005C61AE"/>
    <w:rsid w:val="005C6A97"/>
    <w:rsid w:val="005D2AD0"/>
    <w:rsid w:val="005D30E3"/>
    <w:rsid w:val="005D5721"/>
    <w:rsid w:val="005D6276"/>
    <w:rsid w:val="005D6998"/>
    <w:rsid w:val="005D7DAD"/>
    <w:rsid w:val="005D7F4E"/>
    <w:rsid w:val="005E04C0"/>
    <w:rsid w:val="005E0FE5"/>
    <w:rsid w:val="005E29A5"/>
    <w:rsid w:val="005E4561"/>
    <w:rsid w:val="005E46DF"/>
    <w:rsid w:val="005E589A"/>
    <w:rsid w:val="005E5C2E"/>
    <w:rsid w:val="005E7BFC"/>
    <w:rsid w:val="005F07DB"/>
    <w:rsid w:val="005F22BE"/>
    <w:rsid w:val="005F2922"/>
    <w:rsid w:val="005F30E9"/>
    <w:rsid w:val="005F320C"/>
    <w:rsid w:val="005F410C"/>
    <w:rsid w:val="005F4E42"/>
    <w:rsid w:val="005F5738"/>
    <w:rsid w:val="005F6FC2"/>
    <w:rsid w:val="005F7061"/>
    <w:rsid w:val="0060094F"/>
    <w:rsid w:val="00603092"/>
    <w:rsid w:val="0060444C"/>
    <w:rsid w:val="006049DB"/>
    <w:rsid w:val="00606407"/>
    <w:rsid w:val="006066A7"/>
    <w:rsid w:val="00607F16"/>
    <w:rsid w:val="00610434"/>
    <w:rsid w:val="00611601"/>
    <w:rsid w:val="00611ECD"/>
    <w:rsid w:val="006129D7"/>
    <w:rsid w:val="00613D22"/>
    <w:rsid w:val="00614257"/>
    <w:rsid w:val="00616F3D"/>
    <w:rsid w:val="006178D4"/>
    <w:rsid w:val="00617A48"/>
    <w:rsid w:val="00620C1D"/>
    <w:rsid w:val="00621C79"/>
    <w:rsid w:val="00622550"/>
    <w:rsid w:val="00624240"/>
    <w:rsid w:val="00625738"/>
    <w:rsid w:val="006262E2"/>
    <w:rsid w:val="00626613"/>
    <w:rsid w:val="0062762F"/>
    <w:rsid w:val="0063094E"/>
    <w:rsid w:val="00633A49"/>
    <w:rsid w:val="00633BA0"/>
    <w:rsid w:val="00633EC7"/>
    <w:rsid w:val="006341D4"/>
    <w:rsid w:val="00634922"/>
    <w:rsid w:val="00634AC3"/>
    <w:rsid w:val="0063507B"/>
    <w:rsid w:val="006358F4"/>
    <w:rsid w:val="00635980"/>
    <w:rsid w:val="00636477"/>
    <w:rsid w:val="00636C13"/>
    <w:rsid w:val="00636C3E"/>
    <w:rsid w:val="00636D22"/>
    <w:rsid w:val="00637A52"/>
    <w:rsid w:val="00641195"/>
    <w:rsid w:val="00643867"/>
    <w:rsid w:val="00643D09"/>
    <w:rsid w:val="006445FF"/>
    <w:rsid w:val="006450B3"/>
    <w:rsid w:val="00645A0C"/>
    <w:rsid w:val="00645A92"/>
    <w:rsid w:val="00645BC6"/>
    <w:rsid w:val="00646214"/>
    <w:rsid w:val="006471E1"/>
    <w:rsid w:val="006500D3"/>
    <w:rsid w:val="00650B98"/>
    <w:rsid w:val="00651BE5"/>
    <w:rsid w:val="00652760"/>
    <w:rsid w:val="00654544"/>
    <w:rsid w:val="00655672"/>
    <w:rsid w:val="006563A1"/>
    <w:rsid w:val="0065743B"/>
    <w:rsid w:val="006575B8"/>
    <w:rsid w:val="0065788E"/>
    <w:rsid w:val="0065793E"/>
    <w:rsid w:val="00657BDF"/>
    <w:rsid w:val="00660711"/>
    <w:rsid w:val="00660B9B"/>
    <w:rsid w:val="00661B9D"/>
    <w:rsid w:val="00661E2E"/>
    <w:rsid w:val="00662D58"/>
    <w:rsid w:val="0066365C"/>
    <w:rsid w:val="006637D2"/>
    <w:rsid w:val="00664077"/>
    <w:rsid w:val="00664AB0"/>
    <w:rsid w:val="00665AB5"/>
    <w:rsid w:val="00666484"/>
    <w:rsid w:val="006664FA"/>
    <w:rsid w:val="00670BDA"/>
    <w:rsid w:val="00670CA4"/>
    <w:rsid w:val="006736F7"/>
    <w:rsid w:val="00673E26"/>
    <w:rsid w:val="00674152"/>
    <w:rsid w:val="00675F5E"/>
    <w:rsid w:val="0067646A"/>
    <w:rsid w:val="006767B5"/>
    <w:rsid w:val="00680E50"/>
    <w:rsid w:val="006817F1"/>
    <w:rsid w:val="00681D0F"/>
    <w:rsid w:val="0068245E"/>
    <w:rsid w:val="00682843"/>
    <w:rsid w:val="006831CC"/>
    <w:rsid w:val="00683322"/>
    <w:rsid w:val="00685400"/>
    <w:rsid w:val="0068599A"/>
    <w:rsid w:val="0068628E"/>
    <w:rsid w:val="0068677D"/>
    <w:rsid w:val="00687040"/>
    <w:rsid w:val="00691E22"/>
    <w:rsid w:val="00692092"/>
    <w:rsid w:val="00692149"/>
    <w:rsid w:val="00693FDF"/>
    <w:rsid w:val="00694FFF"/>
    <w:rsid w:val="0069551F"/>
    <w:rsid w:val="006965D8"/>
    <w:rsid w:val="006968BE"/>
    <w:rsid w:val="00696E53"/>
    <w:rsid w:val="006973BE"/>
    <w:rsid w:val="006A0961"/>
    <w:rsid w:val="006A0DE5"/>
    <w:rsid w:val="006A1049"/>
    <w:rsid w:val="006A1FFE"/>
    <w:rsid w:val="006A2D0D"/>
    <w:rsid w:val="006A2E7D"/>
    <w:rsid w:val="006A4660"/>
    <w:rsid w:val="006A4680"/>
    <w:rsid w:val="006A602D"/>
    <w:rsid w:val="006A606B"/>
    <w:rsid w:val="006A66FB"/>
    <w:rsid w:val="006A6CC4"/>
    <w:rsid w:val="006B03E9"/>
    <w:rsid w:val="006B1A85"/>
    <w:rsid w:val="006B1B36"/>
    <w:rsid w:val="006B22CA"/>
    <w:rsid w:val="006B23E1"/>
    <w:rsid w:val="006B3CAB"/>
    <w:rsid w:val="006B49F4"/>
    <w:rsid w:val="006B512A"/>
    <w:rsid w:val="006B54EC"/>
    <w:rsid w:val="006B5699"/>
    <w:rsid w:val="006C0643"/>
    <w:rsid w:val="006C0D6C"/>
    <w:rsid w:val="006C15FC"/>
    <w:rsid w:val="006C1F37"/>
    <w:rsid w:val="006C340D"/>
    <w:rsid w:val="006C3C92"/>
    <w:rsid w:val="006C3EC6"/>
    <w:rsid w:val="006C426B"/>
    <w:rsid w:val="006C4701"/>
    <w:rsid w:val="006C5036"/>
    <w:rsid w:val="006C5FEC"/>
    <w:rsid w:val="006D048F"/>
    <w:rsid w:val="006D075C"/>
    <w:rsid w:val="006D168C"/>
    <w:rsid w:val="006D1F3B"/>
    <w:rsid w:val="006D2331"/>
    <w:rsid w:val="006D2988"/>
    <w:rsid w:val="006D4C7A"/>
    <w:rsid w:val="006D4DD6"/>
    <w:rsid w:val="006D7B9B"/>
    <w:rsid w:val="006E010C"/>
    <w:rsid w:val="006E12C5"/>
    <w:rsid w:val="006E180C"/>
    <w:rsid w:val="006E1CBC"/>
    <w:rsid w:val="006E1DA7"/>
    <w:rsid w:val="006E272C"/>
    <w:rsid w:val="006E3CC5"/>
    <w:rsid w:val="006E4F55"/>
    <w:rsid w:val="006E522A"/>
    <w:rsid w:val="006E5240"/>
    <w:rsid w:val="006E5ED2"/>
    <w:rsid w:val="006E7A1D"/>
    <w:rsid w:val="006F032D"/>
    <w:rsid w:val="006F17CF"/>
    <w:rsid w:val="006F181B"/>
    <w:rsid w:val="006F2825"/>
    <w:rsid w:val="006F309C"/>
    <w:rsid w:val="006F3240"/>
    <w:rsid w:val="006F3260"/>
    <w:rsid w:val="006F3A6E"/>
    <w:rsid w:val="006F3D66"/>
    <w:rsid w:val="006F412B"/>
    <w:rsid w:val="006F478A"/>
    <w:rsid w:val="006F50A9"/>
    <w:rsid w:val="006F51DC"/>
    <w:rsid w:val="006F5427"/>
    <w:rsid w:val="006F5F4B"/>
    <w:rsid w:val="006F794E"/>
    <w:rsid w:val="006F795F"/>
    <w:rsid w:val="00700CB8"/>
    <w:rsid w:val="00701AC7"/>
    <w:rsid w:val="00702883"/>
    <w:rsid w:val="00703385"/>
    <w:rsid w:val="007034D1"/>
    <w:rsid w:val="0070367D"/>
    <w:rsid w:val="00703715"/>
    <w:rsid w:val="00703D4B"/>
    <w:rsid w:val="00703FEF"/>
    <w:rsid w:val="007054FD"/>
    <w:rsid w:val="007063DE"/>
    <w:rsid w:val="0070700F"/>
    <w:rsid w:val="0070723F"/>
    <w:rsid w:val="007106CE"/>
    <w:rsid w:val="00710A22"/>
    <w:rsid w:val="00711EF7"/>
    <w:rsid w:val="00712A9D"/>
    <w:rsid w:val="00712F2F"/>
    <w:rsid w:val="007130AF"/>
    <w:rsid w:val="007145CE"/>
    <w:rsid w:val="0071601F"/>
    <w:rsid w:val="007160A6"/>
    <w:rsid w:val="007178B3"/>
    <w:rsid w:val="007202ED"/>
    <w:rsid w:val="00720549"/>
    <w:rsid w:val="007206BA"/>
    <w:rsid w:val="007206D2"/>
    <w:rsid w:val="00721566"/>
    <w:rsid w:val="00721BE8"/>
    <w:rsid w:val="00722467"/>
    <w:rsid w:val="007232AA"/>
    <w:rsid w:val="0072483F"/>
    <w:rsid w:val="00726674"/>
    <w:rsid w:val="0072748D"/>
    <w:rsid w:val="007304D3"/>
    <w:rsid w:val="00730708"/>
    <w:rsid w:val="00730DAD"/>
    <w:rsid w:val="0073107D"/>
    <w:rsid w:val="00731473"/>
    <w:rsid w:val="00731EBB"/>
    <w:rsid w:val="00732285"/>
    <w:rsid w:val="00732FDE"/>
    <w:rsid w:val="007332D5"/>
    <w:rsid w:val="007333F4"/>
    <w:rsid w:val="0073547C"/>
    <w:rsid w:val="00735844"/>
    <w:rsid w:val="0073700A"/>
    <w:rsid w:val="007372D5"/>
    <w:rsid w:val="0073784E"/>
    <w:rsid w:val="00737AB8"/>
    <w:rsid w:val="00740748"/>
    <w:rsid w:val="0074084E"/>
    <w:rsid w:val="00741EEB"/>
    <w:rsid w:val="0074253C"/>
    <w:rsid w:val="00742B8F"/>
    <w:rsid w:val="00743093"/>
    <w:rsid w:val="007442DF"/>
    <w:rsid w:val="00744774"/>
    <w:rsid w:val="00744CDF"/>
    <w:rsid w:val="00745337"/>
    <w:rsid w:val="00745537"/>
    <w:rsid w:val="0074626D"/>
    <w:rsid w:val="0074633B"/>
    <w:rsid w:val="0074636A"/>
    <w:rsid w:val="007477DD"/>
    <w:rsid w:val="00750B69"/>
    <w:rsid w:val="007510CD"/>
    <w:rsid w:val="00751F7F"/>
    <w:rsid w:val="00752707"/>
    <w:rsid w:val="00752912"/>
    <w:rsid w:val="00753706"/>
    <w:rsid w:val="00753716"/>
    <w:rsid w:val="00753E32"/>
    <w:rsid w:val="007549BD"/>
    <w:rsid w:val="00754BB3"/>
    <w:rsid w:val="00755FDD"/>
    <w:rsid w:val="00756517"/>
    <w:rsid w:val="0075660E"/>
    <w:rsid w:val="00756978"/>
    <w:rsid w:val="00756F88"/>
    <w:rsid w:val="007575FA"/>
    <w:rsid w:val="00760A46"/>
    <w:rsid w:val="00761417"/>
    <w:rsid w:val="00762219"/>
    <w:rsid w:val="0076276C"/>
    <w:rsid w:val="00762C02"/>
    <w:rsid w:val="00763A81"/>
    <w:rsid w:val="00764521"/>
    <w:rsid w:val="0076550F"/>
    <w:rsid w:val="00765A3C"/>
    <w:rsid w:val="00766234"/>
    <w:rsid w:val="0076677D"/>
    <w:rsid w:val="00766D28"/>
    <w:rsid w:val="00767287"/>
    <w:rsid w:val="00767889"/>
    <w:rsid w:val="00770D73"/>
    <w:rsid w:val="00770DFE"/>
    <w:rsid w:val="00771BD6"/>
    <w:rsid w:val="00771D13"/>
    <w:rsid w:val="00773882"/>
    <w:rsid w:val="00774CBB"/>
    <w:rsid w:val="00775012"/>
    <w:rsid w:val="00776A4C"/>
    <w:rsid w:val="007771E5"/>
    <w:rsid w:val="00781C81"/>
    <w:rsid w:val="00782254"/>
    <w:rsid w:val="00782385"/>
    <w:rsid w:val="00782829"/>
    <w:rsid w:val="007829AA"/>
    <w:rsid w:val="00782E68"/>
    <w:rsid w:val="0078458E"/>
    <w:rsid w:val="00784739"/>
    <w:rsid w:val="007851B2"/>
    <w:rsid w:val="007858DF"/>
    <w:rsid w:val="00786A9A"/>
    <w:rsid w:val="0078708A"/>
    <w:rsid w:val="00787724"/>
    <w:rsid w:val="00787DB6"/>
    <w:rsid w:val="007904A8"/>
    <w:rsid w:val="00791325"/>
    <w:rsid w:val="00791C20"/>
    <w:rsid w:val="007932CB"/>
    <w:rsid w:val="007945A9"/>
    <w:rsid w:val="0079473D"/>
    <w:rsid w:val="00794742"/>
    <w:rsid w:val="00794B33"/>
    <w:rsid w:val="00795093"/>
    <w:rsid w:val="00796144"/>
    <w:rsid w:val="007963A8"/>
    <w:rsid w:val="0079680E"/>
    <w:rsid w:val="007A0CE7"/>
    <w:rsid w:val="007A24DE"/>
    <w:rsid w:val="007A2C51"/>
    <w:rsid w:val="007A37D5"/>
    <w:rsid w:val="007A4246"/>
    <w:rsid w:val="007A4E12"/>
    <w:rsid w:val="007A4E81"/>
    <w:rsid w:val="007A5112"/>
    <w:rsid w:val="007A5A97"/>
    <w:rsid w:val="007B15B7"/>
    <w:rsid w:val="007B1AEF"/>
    <w:rsid w:val="007B1EDA"/>
    <w:rsid w:val="007B296B"/>
    <w:rsid w:val="007B2E7F"/>
    <w:rsid w:val="007B3F7B"/>
    <w:rsid w:val="007B4114"/>
    <w:rsid w:val="007B60AE"/>
    <w:rsid w:val="007C1A2D"/>
    <w:rsid w:val="007C2AD5"/>
    <w:rsid w:val="007C31D8"/>
    <w:rsid w:val="007C3463"/>
    <w:rsid w:val="007C4CBC"/>
    <w:rsid w:val="007C594B"/>
    <w:rsid w:val="007C5E98"/>
    <w:rsid w:val="007D08BF"/>
    <w:rsid w:val="007D1C29"/>
    <w:rsid w:val="007D2BC9"/>
    <w:rsid w:val="007D3C04"/>
    <w:rsid w:val="007D412D"/>
    <w:rsid w:val="007D4A10"/>
    <w:rsid w:val="007D56C7"/>
    <w:rsid w:val="007D6EA4"/>
    <w:rsid w:val="007D6F02"/>
    <w:rsid w:val="007D74F8"/>
    <w:rsid w:val="007E0A76"/>
    <w:rsid w:val="007E28B3"/>
    <w:rsid w:val="007E59A9"/>
    <w:rsid w:val="007E5AE9"/>
    <w:rsid w:val="007E6F96"/>
    <w:rsid w:val="007E75CD"/>
    <w:rsid w:val="007E7C63"/>
    <w:rsid w:val="007F04BC"/>
    <w:rsid w:val="007F1EBC"/>
    <w:rsid w:val="007F25BD"/>
    <w:rsid w:val="007F2D88"/>
    <w:rsid w:val="007F4198"/>
    <w:rsid w:val="007F5607"/>
    <w:rsid w:val="007F5853"/>
    <w:rsid w:val="007F5C60"/>
    <w:rsid w:val="007F73F1"/>
    <w:rsid w:val="007F7C67"/>
    <w:rsid w:val="0080076E"/>
    <w:rsid w:val="00801C36"/>
    <w:rsid w:val="0080228D"/>
    <w:rsid w:val="0080242E"/>
    <w:rsid w:val="008026F5"/>
    <w:rsid w:val="00803152"/>
    <w:rsid w:val="008051E6"/>
    <w:rsid w:val="00805FA5"/>
    <w:rsid w:val="008066E2"/>
    <w:rsid w:val="00810E1A"/>
    <w:rsid w:val="00812802"/>
    <w:rsid w:val="008131E7"/>
    <w:rsid w:val="00813F33"/>
    <w:rsid w:val="0081447D"/>
    <w:rsid w:val="0081648E"/>
    <w:rsid w:val="00816A02"/>
    <w:rsid w:val="0081734F"/>
    <w:rsid w:val="00817ED2"/>
    <w:rsid w:val="0082020B"/>
    <w:rsid w:val="00820307"/>
    <w:rsid w:val="00821160"/>
    <w:rsid w:val="0082146A"/>
    <w:rsid w:val="008215C1"/>
    <w:rsid w:val="00821DE8"/>
    <w:rsid w:val="0082236F"/>
    <w:rsid w:val="008242F2"/>
    <w:rsid w:val="00825B0A"/>
    <w:rsid w:val="0082782D"/>
    <w:rsid w:val="008279AE"/>
    <w:rsid w:val="00830143"/>
    <w:rsid w:val="008306BF"/>
    <w:rsid w:val="0083076C"/>
    <w:rsid w:val="008308AA"/>
    <w:rsid w:val="008313A1"/>
    <w:rsid w:val="00831657"/>
    <w:rsid w:val="008325F4"/>
    <w:rsid w:val="008331DA"/>
    <w:rsid w:val="00835433"/>
    <w:rsid w:val="00835AB4"/>
    <w:rsid w:val="00835DB9"/>
    <w:rsid w:val="00836FCB"/>
    <w:rsid w:val="00840A3E"/>
    <w:rsid w:val="00840D5E"/>
    <w:rsid w:val="00844044"/>
    <w:rsid w:val="00844EDF"/>
    <w:rsid w:val="00847161"/>
    <w:rsid w:val="00850BE9"/>
    <w:rsid w:val="00850FDC"/>
    <w:rsid w:val="008512EC"/>
    <w:rsid w:val="00852009"/>
    <w:rsid w:val="00852408"/>
    <w:rsid w:val="008525EE"/>
    <w:rsid w:val="00852A53"/>
    <w:rsid w:val="00853035"/>
    <w:rsid w:val="00853198"/>
    <w:rsid w:val="00853FFB"/>
    <w:rsid w:val="0085482B"/>
    <w:rsid w:val="008554C2"/>
    <w:rsid w:val="008557F6"/>
    <w:rsid w:val="00857505"/>
    <w:rsid w:val="0086011C"/>
    <w:rsid w:val="00860A1B"/>
    <w:rsid w:val="00861D08"/>
    <w:rsid w:val="00862404"/>
    <w:rsid w:val="008626D6"/>
    <w:rsid w:val="00863EB0"/>
    <w:rsid w:val="008644A4"/>
    <w:rsid w:val="008644AF"/>
    <w:rsid w:val="00866419"/>
    <w:rsid w:val="0086751F"/>
    <w:rsid w:val="00871CA8"/>
    <w:rsid w:val="00872373"/>
    <w:rsid w:val="00872D17"/>
    <w:rsid w:val="00872F2F"/>
    <w:rsid w:val="00873AC0"/>
    <w:rsid w:val="00874065"/>
    <w:rsid w:val="00874187"/>
    <w:rsid w:val="00875451"/>
    <w:rsid w:val="00876042"/>
    <w:rsid w:val="00881646"/>
    <w:rsid w:val="008825D2"/>
    <w:rsid w:val="0088364D"/>
    <w:rsid w:val="00883778"/>
    <w:rsid w:val="00883BDC"/>
    <w:rsid w:val="00884F39"/>
    <w:rsid w:val="00885AAA"/>
    <w:rsid w:val="008860E1"/>
    <w:rsid w:val="00887A0B"/>
    <w:rsid w:val="00892431"/>
    <w:rsid w:val="0089354A"/>
    <w:rsid w:val="00893A76"/>
    <w:rsid w:val="00894218"/>
    <w:rsid w:val="00895910"/>
    <w:rsid w:val="00896034"/>
    <w:rsid w:val="00896559"/>
    <w:rsid w:val="008A0CC5"/>
    <w:rsid w:val="008A159D"/>
    <w:rsid w:val="008A1B09"/>
    <w:rsid w:val="008A47EB"/>
    <w:rsid w:val="008A497A"/>
    <w:rsid w:val="008A5457"/>
    <w:rsid w:val="008A59A0"/>
    <w:rsid w:val="008A6469"/>
    <w:rsid w:val="008A74E4"/>
    <w:rsid w:val="008A762C"/>
    <w:rsid w:val="008B0613"/>
    <w:rsid w:val="008B1490"/>
    <w:rsid w:val="008B16E0"/>
    <w:rsid w:val="008B270E"/>
    <w:rsid w:val="008B31ED"/>
    <w:rsid w:val="008B7E7A"/>
    <w:rsid w:val="008C0F7A"/>
    <w:rsid w:val="008C1DBC"/>
    <w:rsid w:val="008C1DC9"/>
    <w:rsid w:val="008C24CC"/>
    <w:rsid w:val="008C2F52"/>
    <w:rsid w:val="008C4814"/>
    <w:rsid w:val="008C5184"/>
    <w:rsid w:val="008C5AF8"/>
    <w:rsid w:val="008C6A6E"/>
    <w:rsid w:val="008C6D87"/>
    <w:rsid w:val="008C6E87"/>
    <w:rsid w:val="008C6FFD"/>
    <w:rsid w:val="008C7D6F"/>
    <w:rsid w:val="008C7E67"/>
    <w:rsid w:val="008C7EA4"/>
    <w:rsid w:val="008D0708"/>
    <w:rsid w:val="008D08D5"/>
    <w:rsid w:val="008D093B"/>
    <w:rsid w:val="008D2412"/>
    <w:rsid w:val="008D30E1"/>
    <w:rsid w:val="008D4364"/>
    <w:rsid w:val="008D468C"/>
    <w:rsid w:val="008D52E0"/>
    <w:rsid w:val="008D5DC2"/>
    <w:rsid w:val="008D626A"/>
    <w:rsid w:val="008D6DA7"/>
    <w:rsid w:val="008D7755"/>
    <w:rsid w:val="008D78FE"/>
    <w:rsid w:val="008D7C86"/>
    <w:rsid w:val="008E147E"/>
    <w:rsid w:val="008E16FE"/>
    <w:rsid w:val="008E1BDB"/>
    <w:rsid w:val="008E235A"/>
    <w:rsid w:val="008E2525"/>
    <w:rsid w:val="008E26B5"/>
    <w:rsid w:val="008E33FE"/>
    <w:rsid w:val="008E3C9F"/>
    <w:rsid w:val="008E5563"/>
    <w:rsid w:val="008E6A8D"/>
    <w:rsid w:val="008E6F70"/>
    <w:rsid w:val="008E73C5"/>
    <w:rsid w:val="008F0924"/>
    <w:rsid w:val="008F0E2B"/>
    <w:rsid w:val="008F31C5"/>
    <w:rsid w:val="008F3FDD"/>
    <w:rsid w:val="008F46BC"/>
    <w:rsid w:val="008F4A26"/>
    <w:rsid w:val="008F505E"/>
    <w:rsid w:val="008F53F7"/>
    <w:rsid w:val="008F5F72"/>
    <w:rsid w:val="008F6FFB"/>
    <w:rsid w:val="00900868"/>
    <w:rsid w:val="00900901"/>
    <w:rsid w:val="009019E9"/>
    <w:rsid w:val="00901FE4"/>
    <w:rsid w:val="009023FE"/>
    <w:rsid w:val="00903D3A"/>
    <w:rsid w:val="00904480"/>
    <w:rsid w:val="00904829"/>
    <w:rsid w:val="009059F2"/>
    <w:rsid w:val="00906F94"/>
    <w:rsid w:val="00910D48"/>
    <w:rsid w:val="00911AD1"/>
    <w:rsid w:val="009143C7"/>
    <w:rsid w:val="00915FB6"/>
    <w:rsid w:val="0091641F"/>
    <w:rsid w:val="009169CF"/>
    <w:rsid w:val="00916F1D"/>
    <w:rsid w:val="009171D9"/>
    <w:rsid w:val="0091793E"/>
    <w:rsid w:val="00920C8F"/>
    <w:rsid w:val="00920F9E"/>
    <w:rsid w:val="00921271"/>
    <w:rsid w:val="009221B0"/>
    <w:rsid w:val="009226E0"/>
    <w:rsid w:val="009229F7"/>
    <w:rsid w:val="0092317C"/>
    <w:rsid w:val="00923301"/>
    <w:rsid w:val="00925A34"/>
    <w:rsid w:val="00927AE8"/>
    <w:rsid w:val="00927B9D"/>
    <w:rsid w:val="0093019A"/>
    <w:rsid w:val="009308C0"/>
    <w:rsid w:val="00933DB5"/>
    <w:rsid w:val="00933F78"/>
    <w:rsid w:val="009344E1"/>
    <w:rsid w:val="0093493B"/>
    <w:rsid w:val="00934EF9"/>
    <w:rsid w:val="009357B8"/>
    <w:rsid w:val="00935AE3"/>
    <w:rsid w:val="009368C2"/>
    <w:rsid w:val="00937247"/>
    <w:rsid w:val="0093753D"/>
    <w:rsid w:val="00940008"/>
    <w:rsid w:val="00940113"/>
    <w:rsid w:val="00940F26"/>
    <w:rsid w:val="00941635"/>
    <w:rsid w:val="00942395"/>
    <w:rsid w:val="00942799"/>
    <w:rsid w:val="00942D09"/>
    <w:rsid w:val="00943DD6"/>
    <w:rsid w:val="00943F8F"/>
    <w:rsid w:val="00944F7E"/>
    <w:rsid w:val="00945178"/>
    <w:rsid w:val="00945898"/>
    <w:rsid w:val="00945DAC"/>
    <w:rsid w:val="0095338A"/>
    <w:rsid w:val="009533D4"/>
    <w:rsid w:val="00953502"/>
    <w:rsid w:val="00953B81"/>
    <w:rsid w:val="00954916"/>
    <w:rsid w:val="00954BD1"/>
    <w:rsid w:val="00954E91"/>
    <w:rsid w:val="00955C01"/>
    <w:rsid w:val="00955FB1"/>
    <w:rsid w:val="0095620E"/>
    <w:rsid w:val="00956280"/>
    <w:rsid w:val="00956ECC"/>
    <w:rsid w:val="00957585"/>
    <w:rsid w:val="00960328"/>
    <w:rsid w:val="00960C35"/>
    <w:rsid w:val="00961939"/>
    <w:rsid w:val="009619AA"/>
    <w:rsid w:val="00961D89"/>
    <w:rsid w:val="0096229C"/>
    <w:rsid w:val="00962CFD"/>
    <w:rsid w:val="00962E67"/>
    <w:rsid w:val="00963DCB"/>
    <w:rsid w:val="00963FA3"/>
    <w:rsid w:val="009649C7"/>
    <w:rsid w:val="0096648D"/>
    <w:rsid w:val="00966EAC"/>
    <w:rsid w:val="009672E7"/>
    <w:rsid w:val="00970F65"/>
    <w:rsid w:val="00971B66"/>
    <w:rsid w:val="00971EE0"/>
    <w:rsid w:val="009720B9"/>
    <w:rsid w:val="0097212F"/>
    <w:rsid w:val="009722BA"/>
    <w:rsid w:val="009734B9"/>
    <w:rsid w:val="0097493F"/>
    <w:rsid w:val="00975FFD"/>
    <w:rsid w:val="00977074"/>
    <w:rsid w:val="009802B2"/>
    <w:rsid w:val="009825F3"/>
    <w:rsid w:val="00982AC4"/>
    <w:rsid w:val="00982DB0"/>
    <w:rsid w:val="00983335"/>
    <w:rsid w:val="009837A5"/>
    <w:rsid w:val="00984680"/>
    <w:rsid w:val="00984B17"/>
    <w:rsid w:val="00985BC3"/>
    <w:rsid w:val="009862AB"/>
    <w:rsid w:val="00986817"/>
    <w:rsid w:val="00986A1E"/>
    <w:rsid w:val="00986B10"/>
    <w:rsid w:val="00987173"/>
    <w:rsid w:val="0098735E"/>
    <w:rsid w:val="009900BF"/>
    <w:rsid w:val="00990602"/>
    <w:rsid w:val="00990CC1"/>
    <w:rsid w:val="00991C36"/>
    <w:rsid w:val="00991FA8"/>
    <w:rsid w:val="00992AC8"/>
    <w:rsid w:val="00992D03"/>
    <w:rsid w:val="009931A7"/>
    <w:rsid w:val="00993253"/>
    <w:rsid w:val="0099488F"/>
    <w:rsid w:val="00994B88"/>
    <w:rsid w:val="0099573C"/>
    <w:rsid w:val="00995C41"/>
    <w:rsid w:val="00996123"/>
    <w:rsid w:val="00997C47"/>
    <w:rsid w:val="009A0BDC"/>
    <w:rsid w:val="009A1169"/>
    <w:rsid w:val="009A2840"/>
    <w:rsid w:val="009A28CD"/>
    <w:rsid w:val="009A30C6"/>
    <w:rsid w:val="009A338F"/>
    <w:rsid w:val="009A491C"/>
    <w:rsid w:val="009A6B1D"/>
    <w:rsid w:val="009A6D4A"/>
    <w:rsid w:val="009A7239"/>
    <w:rsid w:val="009A72AF"/>
    <w:rsid w:val="009A7930"/>
    <w:rsid w:val="009B0924"/>
    <w:rsid w:val="009B1BD1"/>
    <w:rsid w:val="009B20E5"/>
    <w:rsid w:val="009B3676"/>
    <w:rsid w:val="009B3974"/>
    <w:rsid w:val="009B6347"/>
    <w:rsid w:val="009B6445"/>
    <w:rsid w:val="009B740B"/>
    <w:rsid w:val="009B75A2"/>
    <w:rsid w:val="009C145E"/>
    <w:rsid w:val="009C1518"/>
    <w:rsid w:val="009C19DB"/>
    <w:rsid w:val="009C2647"/>
    <w:rsid w:val="009C30B6"/>
    <w:rsid w:val="009C3222"/>
    <w:rsid w:val="009C3FD3"/>
    <w:rsid w:val="009C425F"/>
    <w:rsid w:val="009C6FC4"/>
    <w:rsid w:val="009C744E"/>
    <w:rsid w:val="009C77E5"/>
    <w:rsid w:val="009D0E46"/>
    <w:rsid w:val="009D3782"/>
    <w:rsid w:val="009D3EA2"/>
    <w:rsid w:val="009D3F38"/>
    <w:rsid w:val="009D482C"/>
    <w:rsid w:val="009D5E6A"/>
    <w:rsid w:val="009D67C2"/>
    <w:rsid w:val="009D7239"/>
    <w:rsid w:val="009D78C5"/>
    <w:rsid w:val="009E0DB4"/>
    <w:rsid w:val="009E196E"/>
    <w:rsid w:val="009E2525"/>
    <w:rsid w:val="009E363F"/>
    <w:rsid w:val="009E4006"/>
    <w:rsid w:val="009E41CF"/>
    <w:rsid w:val="009E4675"/>
    <w:rsid w:val="009E4713"/>
    <w:rsid w:val="009E4DB0"/>
    <w:rsid w:val="009E5C8B"/>
    <w:rsid w:val="009E6AEA"/>
    <w:rsid w:val="009E70BE"/>
    <w:rsid w:val="009F0D02"/>
    <w:rsid w:val="009F1879"/>
    <w:rsid w:val="009F1B9D"/>
    <w:rsid w:val="009F242D"/>
    <w:rsid w:val="009F253B"/>
    <w:rsid w:val="009F319B"/>
    <w:rsid w:val="009F375A"/>
    <w:rsid w:val="009F3818"/>
    <w:rsid w:val="009F47C8"/>
    <w:rsid w:val="009F53E0"/>
    <w:rsid w:val="009F56DF"/>
    <w:rsid w:val="009F5A18"/>
    <w:rsid w:val="009F5AFD"/>
    <w:rsid w:val="009F6184"/>
    <w:rsid w:val="009F6D0E"/>
    <w:rsid w:val="00A00976"/>
    <w:rsid w:val="00A02E5E"/>
    <w:rsid w:val="00A03888"/>
    <w:rsid w:val="00A04626"/>
    <w:rsid w:val="00A07292"/>
    <w:rsid w:val="00A1009B"/>
    <w:rsid w:val="00A11FCE"/>
    <w:rsid w:val="00A12A87"/>
    <w:rsid w:val="00A131E8"/>
    <w:rsid w:val="00A13A19"/>
    <w:rsid w:val="00A14B7E"/>
    <w:rsid w:val="00A168C7"/>
    <w:rsid w:val="00A200EF"/>
    <w:rsid w:val="00A219BF"/>
    <w:rsid w:val="00A22105"/>
    <w:rsid w:val="00A23363"/>
    <w:rsid w:val="00A23410"/>
    <w:rsid w:val="00A23B66"/>
    <w:rsid w:val="00A23F98"/>
    <w:rsid w:val="00A24689"/>
    <w:rsid w:val="00A24D6F"/>
    <w:rsid w:val="00A24FD6"/>
    <w:rsid w:val="00A2525E"/>
    <w:rsid w:val="00A27C8C"/>
    <w:rsid w:val="00A27E22"/>
    <w:rsid w:val="00A30B30"/>
    <w:rsid w:val="00A31439"/>
    <w:rsid w:val="00A3362A"/>
    <w:rsid w:val="00A33C86"/>
    <w:rsid w:val="00A356D7"/>
    <w:rsid w:val="00A360EA"/>
    <w:rsid w:val="00A3693E"/>
    <w:rsid w:val="00A37072"/>
    <w:rsid w:val="00A3780A"/>
    <w:rsid w:val="00A37C53"/>
    <w:rsid w:val="00A43E00"/>
    <w:rsid w:val="00A446F4"/>
    <w:rsid w:val="00A44FFF"/>
    <w:rsid w:val="00A45DDC"/>
    <w:rsid w:val="00A46597"/>
    <w:rsid w:val="00A469B8"/>
    <w:rsid w:val="00A47957"/>
    <w:rsid w:val="00A47A63"/>
    <w:rsid w:val="00A511E5"/>
    <w:rsid w:val="00A51377"/>
    <w:rsid w:val="00A516D1"/>
    <w:rsid w:val="00A51916"/>
    <w:rsid w:val="00A51A1C"/>
    <w:rsid w:val="00A525E3"/>
    <w:rsid w:val="00A52DFF"/>
    <w:rsid w:val="00A53179"/>
    <w:rsid w:val="00A5335D"/>
    <w:rsid w:val="00A53D5E"/>
    <w:rsid w:val="00A545F3"/>
    <w:rsid w:val="00A558CB"/>
    <w:rsid w:val="00A574E8"/>
    <w:rsid w:val="00A603E2"/>
    <w:rsid w:val="00A60520"/>
    <w:rsid w:val="00A617F4"/>
    <w:rsid w:val="00A63FC3"/>
    <w:rsid w:val="00A649A1"/>
    <w:rsid w:val="00A64A1E"/>
    <w:rsid w:val="00A66363"/>
    <w:rsid w:val="00A665C0"/>
    <w:rsid w:val="00A674CE"/>
    <w:rsid w:val="00A679E4"/>
    <w:rsid w:val="00A706C7"/>
    <w:rsid w:val="00A715C6"/>
    <w:rsid w:val="00A71A23"/>
    <w:rsid w:val="00A72091"/>
    <w:rsid w:val="00A72112"/>
    <w:rsid w:val="00A72E6B"/>
    <w:rsid w:val="00A730C2"/>
    <w:rsid w:val="00A73AC4"/>
    <w:rsid w:val="00A76515"/>
    <w:rsid w:val="00A76D17"/>
    <w:rsid w:val="00A7756B"/>
    <w:rsid w:val="00A7768A"/>
    <w:rsid w:val="00A77FAF"/>
    <w:rsid w:val="00A806E4"/>
    <w:rsid w:val="00A80B01"/>
    <w:rsid w:val="00A81372"/>
    <w:rsid w:val="00A82D09"/>
    <w:rsid w:val="00A8356D"/>
    <w:rsid w:val="00A8365C"/>
    <w:rsid w:val="00A84605"/>
    <w:rsid w:val="00A8480F"/>
    <w:rsid w:val="00A84C6D"/>
    <w:rsid w:val="00A850A7"/>
    <w:rsid w:val="00A853F5"/>
    <w:rsid w:val="00A85827"/>
    <w:rsid w:val="00A8594A"/>
    <w:rsid w:val="00A85AFE"/>
    <w:rsid w:val="00A86657"/>
    <w:rsid w:val="00A869E0"/>
    <w:rsid w:val="00A86AD6"/>
    <w:rsid w:val="00A876B5"/>
    <w:rsid w:val="00A901BB"/>
    <w:rsid w:val="00A90E77"/>
    <w:rsid w:val="00A91C3F"/>
    <w:rsid w:val="00A92FC5"/>
    <w:rsid w:val="00A93359"/>
    <w:rsid w:val="00A9348E"/>
    <w:rsid w:val="00A938CE"/>
    <w:rsid w:val="00A94547"/>
    <w:rsid w:val="00A95563"/>
    <w:rsid w:val="00A95D58"/>
    <w:rsid w:val="00AA16DD"/>
    <w:rsid w:val="00AA1814"/>
    <w:rsid w:val="00AA2E48"/>
    <w:rsid w:val="00AA465C"/>
    <w:rsid w:val="00AA51C8"/>
    <w:rsid w:val="00AA588F"/>
    <w:rsid w:val="00AA5D3C"/>
    <w:rsid w:val="00AA6FE9"/>
    <w:rsid w:val="00AA73F1"/>
    <w:rsid w:val="00AB0D4A"/>
    <w:rsid w:val="00AB180F"/>
    <w:rsid w:val="00AB1D11"/>
    <w:rsid w:val="00AB243A"/>
    <w:rsid w:val="00AB24C0"/>
    <w:rsid w:val="00AB4716"/>
    <w:rsid w:val="00AB4765"/>
    <w:rsid w:val="00AB5A0B"/>
    <w:rsid w:val="00AB6D87"/>
    <w:rsid w:val="00AB6ECF"/>
    <w:rsid w:val="00AB7226"/>
    <w:rsid w:val="00AB75BD"/>
    <w:rsid w:val="00AB7E2C"/>
    <w:rsid w:val="00AC16CF"/>
    <w:rsid w:val="00AC30E9"/>
    <w:rsid w:val="00AC3106"/>
    <w:rsid w:val="00AC4D0B"/>
    <w:rsid w:val="00AC7618"/>
    <w:rsid w:val="00AC7D9E"/>
    <w:rsid w:val="00AD023F"/>
    <w:rsid w:val="00AD0B5E"/>
    <w:rsid w:val="00AD2F46"/>
    <w:rsid w:val="00AD37A4"/>
    <w:rsid w:val="00AD39C1"/>
    <w:rsid w:val="00AD3C07"/>
    <w:rsid w:val="00AD4322"/>
    <w:rsid w:val="00AD46D9"/>
    <w:rsid w:val="00AD4D34"/>
    <w:rsid w:val="00AD4EB1"/>
    <w:rsid w:val="00AD61DD"/>
    <w:rsid w:val="00AD6AA5"/>
    <w:rsid w:val="00AD6B97"/>
    <w:rsid w:val="00AE07F3"/>
    <w:rsid w:val="00AE1519"/>
    <w:rsid w:val="00AE1628"/>
    <w:rsid w:val="00AE1DB8"/>
    <w:rsid w:val="00AE23C8"/>
    <w:rsid w:val="00AE279B"/>
    <w:rsid w:val="00AE2A12"/>
    <w:rsid w:val="00AE36ED"/>
    <w:rsid w:val="00AE523C"/>
    <w:rsid w:val="00AE58D9"/>
    <w:rsid w:val="00AE6EE6"/>
    <w:rsid w:val="00AE7759"/>
    <w:rsid w:val="00AE7C85"/>
    <w:rsid w:val="00AF095B"/>
    <w:rsid w:val="00AF0DEA"/>
    <w:rsid w:val="00AF39B7"/>
    <w:rsid w:val="00AF39D5"/>
    <w:rsid w:val="00AF414A"/>
    <w:rsid w:val="00AF4C17"/>
    <w:rsid w:val="00AF4E15"/>
    <w:rsid w:val="00AF5F83"/>
    <w:rsid w:val="00AF771F"/>
    <w:rsid w:val="00B008B5"/>
    <w:rsid w:val="00B01446"/>
    <w:rsid w:val="00B01524"/>
    <w:rsid w:val="00B0291E"/>
    <w:rsid w:val="00B02A15"/>
    <w:rsid w:val="00B0352A"/>
    <w:rsid w:val="00B053CE"/>
    <w:rsid w:val="00B0590D"/>
    <w:rsid w:val="00B0682E"/>
    <w:rsid w:val="00B0699D"/>
    <w:rsid w:val="00B11333"/>
    <w:rsid w:val="00B11497"/>
    <w:rsid w:val="00B120AA"/>
    <w:rsid w:val="00B1283F"/>
    <w:rsid w:val="00B130CB"/>
    <w:rsid w:val="00B16ABE"/>
    <w:rsid w:val="00B16DA9"/>
    <w:rsid w:val="00B16F56"/>
    <w:rsid w:val="00B2075E"/>
    <w:rsid w:val="00B20EB4"/>
    <w:rsid w:val="00B215D7"/>
    <w:rsid w:val="00B2193B"/>
    <w:rsid w:val="00B22447"/>
    <w:rsid w:val="00B22B25"/>
    <w:rsid w:val="00B22DA3"/>
    <w:rsid w:val="00B22DE5"/>
    <w:rsid w:val="00B22F69"/>
    <w:rsid w:val="00B24232"/>
    <w:rsid w:val="00B24630"/>
    <w:rsid w:val="00B250CE"/>
    <w:rsid w:val="00B305A5"/>
    <w:rsid w:val="00B305B8"/>
    <w:rsid w:val="00B30A6B"/>
    <w:rsid w:val="00B31926"/>
    <w:rsid w:val="00B3522D"/>
    <w:rsid w:val="00B35248"/>
    <w:rsid w:val="00B365BC"/>
    <w:rsid w:val="00B36B4A"/>
    <w:rsid w:val="00B3702B"/>
    <w:rsid w:val="00B371BB"/>
    <w:rsid w:val="00B3747B"/>
    <w:rsid w:val="00B400F9"/>
    <w:rsid w:val="00B410AD"/>
    <w:rsid w:val="00B41847"/>
    <w:rsid w:val="00B418E8"/>
    <w:rsid w:val="00B41A6D"/>
    <w:rsid w:val="00B41ACD"/>
    <w:rsid w:val="00B42914"/>
    <w:rsid w:val="00B4300E"/>
    <w:rsid w:val="00B4308E"/>
    <w:rsid w:val="00B431DB"/>
    <w:rsid w:val="00B43782"/>
    <w:rsid w:val="00B45F00"/>
    <w:rsid w:val="00B46EE6"/>
    <w:rsid w:val="00B47E31"/>
    <w:rsid w:val="00B51980"/>
    <w:rsid w:val="00B51C24"/>
    <w:rsid w:val="00B5242A"/>
    <w:rsid w:val="00B527D9"/>
    <w:rsid w:val="00B52909"/>
    <w:rsid w:val="00B53E42"/>
    <w:rsid w:val="00B558FD"/>
    <w:rsid w:val="00B57C28"/>
    <w:rsid w:val="00B6162B"/>
    <w:rsid w:val="00B618D3"/>
    <w:rsid w:val="00B63583"/>
    <w:rsid w:val="00B63FCF"/>
    <w:rsid w:val="00B6419E"/>
    <w:rsid w:val="00B64E36"/>
    <w:rsid w:val="00B6562E"/>
    <w:rsid w:val="00B7351D"/>
    <w:rsid w:val="00B744BA"/>
    <w:rsid w:val="00B749CE"/>
    <w:rsid w:val="00B75146"/>
    <w:rsid w:val="00B755BE"/>
    <w:rsid w:val="00B773C7"/>
    <w:rsid w:val="00B77BE7"/>
    <w:rsid w:val="00B80C26"/>
    <w:rsid w:val="00B80CE2"/>
    <w:rsid w:val="00B82B40"/>
    <w:rsid w:val="00B83D9B"/>
    <w:rsid w:val="00B8429A"/>
    <w:rsid w:val="00B86256"/>
    <w:rsid w:val="00B86A40"/>
    <w:rsid w:val="00B87D6B"/>
    <w:rsid w:val="00B87F48"/>
    <w:rsid w:val="00B91179"/>
    <w:rsid w:val="00B91370"/>
    <w:rsid w:val="00B91A0E"/>
    <w:rsid w:val="00B939C9"/>
    <w:rsid w:val="00B94B8E"/>
    <w:rsid w:val="00B956BE"/>
    <w:rsid w:val="00B95957"/>
    <w:rsid w:val="00BA063D"/>
    <w:rsid w:val="00BA0F7C"/>
    <w:rsid w:val="00BA1125"/>
    <w:rsid w:val="00BA14A4"/>
    <w:rsid w:val="00BA2817"/>
    <w:rsid w:val="00BA299A"/>
    <w:rsid w:val="00BA316C"/>
    <w:rsid w:val="00BA3485"/>
    <w:rsid w:val="00BA5287"/>
    <w:rsid w:val="00BA5EA2"/>
    <w:rsid w:val="00BA6A9E"/>
    <w:rsid w:val="00BA6B22"/>
    <w:rsid w:val="00BA6EA6"/>
    <w:rsid w:val="00BB0314"/>
    <w:rsid w:val="00BB0B32"/>
    <w:rsid w:val="00BB1842"/>
    <w:rsid w:val="00BB1901"/>
    <w:rsid w:val="00BB2283"/>
    <w:rsid w:val="00BB2DF0"/>
    <w:rsid w:val="00BB4E43"/>
    <w:rsid w:val="00BB4F65"/>
    <w:rsid w:val="00BB5B45"/>
    <w:rsid w:val="00BB5D06"/>
    <w:rsid w:val="00BB6781"/>
    <w:rsid w:val="00BB6D8D"/>
    <w:rsid w:val="00BC09CE"/>
    <w:rsid w:val="00BC0F5B"/>
    <w:rsid w:val="00BC13B2"/>
    <w:rsid w:val="00BC23C5"/>
    <w:rsid w:val="00BC3012"/>
    <w:rsid w:val="00BC3457"/>
    <w:rsid w:val="00BC3A9F"/>
    <w:rsid w:val="00BC459D"/>
    <w:rsid w:val="00BC5B14"/>
    <w:rsid w:val="00BC64AE"/>
    <w:rsid w:val="00BC6A82"/>
    <w:rsid w:val="00BC70A8"/>
    <w:rsid w:val="00BC753B"/>
    <w:rsid w:val="00BD03C5"/>
    <w:rsid w:val="00BD2398"/>
    <w:rsid w:val="00BD4146"/>
    <w:rsid w:val="00BD4D45"/>
    <w:rsid w:val="00BD5ECC"/>
    <w:rsid w:val="00BD5FD0"/>
    <w:rsid w:val="00BD6945"/>
    <w:rsid w:val="00BD7038"/>
    <w:rsid w:val="00BD73B3"/>
    <w:rsid w:val="00BE03E2"/>
    <w:rsid w:val="00BE08E4"/>
    <w:rsid w:val="00BE1B0C"/>
    <w:rsid w:val="00BE1C64"/>
    <w:rsid w:val="00BE1CF1"/>
    <w:rsid w:val="00BE1D85"/>
    <w:rsid w:val="00BE4E4D"/>
    <w:rsid w:val="00BE5597"/>
    <w:rsid w:val="00BE578B"/>
    <w:rsid w:val="00BE79BE"/>
    <w:rsid w:val="00BF1A14"/>
    <w:rsid w:val="00BF1B15"/>
    <w:rsid w:val="00BF1FB5"/>
    <w:rsid w:val="00BF2885"/>
    <w:rsid w:val="00BF3357"/>
    <w:rsid w:val="00BF362E"/>
    <w:rsid w:val="00BF36CD"/>
    <w:rsid w:val="00BF3784"/>
    <w:rsid w:val="00BF3CF9"/>
    <w:rsid w:val="00BF3FB8"/>
    <w:rsid w:val="00BF4AE7"/>
    <w:rsid w:val="00BF4D02"/>
    <w:rsid w:val="00BF6168"/>
    <w:rsid w:val="00BF6441"/>
    <w:rsid w:val="00BF701B"/>
    <w:rsid w:val="00BF7CA8"/>
    <w:rsid w:val="00C0102C"/>
    <w:rsid w:val="00C01660"/>
    <w:rsid w:val="00C01B3F"/>
    <w:rsid w:val="00C01D01"/>
    <w:rsid w:val="00C03C0F"/>
    <w:rsid w:val="00C04C58"/>
    <w:rsid w:val="00C04FDE"/>
    <w:rsid w:val="00C05424"/>
    <w:rsid w:val="00C05552"/>
    <w:rsid w:val="00C05FB4"/>
    <w:rsid w:val="00C065DD"/>
    <w:rsid w:val="00C0698C"/>
    <w:rsid w:val="00C07F6D"/>
    <w:rsid w:val="00C1120D"/>
    <w:rsid w:val="00C118BF"/>
    <w:rsid w:val="00C124F9"/>
    <w:rsid w:val="00C13C10"/>
    <w:rsid w:val="00C17878"/>
    <w:rsid w:val="00C20437"/>
    <w:rsid w:val="00C21BE0"/>
    <w:rsid w:val="00C2284D"/>
    <w:rsid w:val="00C22B64"/>
    <w:rsid w:val="00C23A6F"/>
    <w:rsid w:val="00C243EE"/>
    <w:rsid w:val="00C24A7F"/>
    <w:rsid w:val="00C24BFA"/>
    <w:rsid w:val="00C24F7B"/>
    <w:rsid w:val="00C25703"/>
    <w:rsid w:val="00C25FCC"/>
    <w:rsid w:val="00C3047C"/>
    <w:rsid w:val="00C330FF"/>
    <w:rsid w:val="00C338A8"/>
    <w:rsid w:val="00C34D5A"/>
    <w:rsid w:val="00C3578C"/>
    <w:rsid w:val="00C36694"/>
    <w:rsid w:val="00C3724A"/>
    <w:rsid w:val="00C37BBE"/>
    <w:rsid w:val="00C401F6"/>
    <w:rsid w:val="00C438BC"/>
    <w:rsid w:val="00C43AF2"/>
    <w:rsid w:val="00C44C38"/>
    <w:rsid w:val="00C44FF7"/>
    <w:rsid w:val="00C4537A"/>
    <w:rsid w:val="00C46636"/>
    <w:rsid w:val="00C47172"/>
    <w:rsid w:val="00C474EE"/>
    <w:rsid w:val="00C47B58"/>
    <w:rsid w:val="00C47D21"/>
    <w:rsid w:val="00C5077B"/>
    <w:rsid w:val="00C51777"/>
    <w:rsid w:val="00C51878"/>
    <w:rsid w:val="00C52525"/>
    <w:rsid w:val="00C531E8"/>
    <w:rsid w:val="00C5423C"/>
    <w:rsid w:val="00C54DB6"/>
    <w:rsid w:val="00C5545D"/>
    <w:rsid w:val="00C56C4D"/>
    <w:rsid w:val="00C57BBD"/>
    <w:rsid w:val="00C6044C"/>
    <w:rsid w:val="00C6146D"/>
    <w:rsid w:val="00C62E06"/>
    <w:rsid w:val="00C63113"/>
    <w:rsid w:val="00C63642"/>
    <w:rsid w:val="00C63EB9"/>
    <w:rsid w:val="00C64327"/>
    <w:rsid w:val="00C64AAB"/>
    <w:rsid w:val="00C70BE3"/>
    <w:rsid w:val="00C71E63"/>
    <w:rsid w:val="00C72C84"/>
    <w:rsid w:val="00C73A30"/>
    <w:rsid w:val="00C73A91"/>
    <w:rsid w:val="00C73D5F"/>
    <w:rsid w:val="00C740A7"/>
    <w:rsid w:val="00C747E9"/>
    <w:rsid w:val="00C74955"/>
    <w:rsid w:val="00C77EC3"/>
    <w:rsid w:val="00C804B8"/>
    <w:rsid w:val="00C808DC"/>
    <w:rsid w:val="00C80B04"/>
    <w:rsid w:val="00C82A68"/>
    <w:rsid w:val="00C82B68"/>
    <w:rsid w:val="00C83E56"/>
    <w:rsid w:val="00C83E74"/>
    <w:rsid w:val="00C85DF2"/>
    <w:rsid w:val="00C86172"/>
    <w:rsid w:val="00C875AC"/>
    <w:rsid w:val="00C87631"/>
    <w:rsid w:val="00C912BA"/>
    <w:rsid w:val="00C917E9"/>
    <w:rsid w:val="00C92241"/>
    <w:rsid w:val="00C92ED5"/>
    <w:rsid w:val="00C931EC"/>
    <w:rsid w:val="00C93696"/>
    <w:rsid w:val="00C93FBF"/>
    <w:rsid w:val="00C94156"/>
    <w:rsid w:val="00C95331"/>
    <w:rsid w:val="00C95A2C"/>
    <w:rsid w:val="00C96531"/>
    <w:rsid w:val="00C96A76"/>
    <w:rsid w:val="00C96D93"/>
    <w:rsid w:val="00C97402"/>
    <w:rsid w:val="00C97B80"/>
    <w:rsid w:val="00CA0079"/>
    <w:rsid w:val="00CA01C1"/>
    <w:rsid w:val="00CA02FC"/>
    <w:rsid w:val="00CA07CE"/>
    <w:rsid w:val="00CA2207"/>
    <w:rsid w:val="00CA2ACC"/>
    <w:rsid w:val="00CA2C43"/>
    <w:rsid w:val="00CA33A6"/>
    <w:rsid w:val="00CA3949"/>
    <w:rsid w:val="00CA465E"/>
    <w:rsid w:val="00CA59D7"/>
    <w:rsid w:val="00CA7A37"/>
    <w:rsid w:val="00CB0326"/>
    <w:rsid w:val="00CB0AD0"/>
    <w:rsid w:val="00CB198A"/>
    <w:rsid w:val="00CB284B"/>
    <w:rsid w:val="00CB3BC7"/>
    <w:rsid w:val="00CB3C76"/>
    <w:rsid w:val="00CB4561"/>
    <w:rsid w:val="00CB471D"/>
    <w:rsid w:val="00CB5576"/>
    <w:rsid w:val="00CB5A24"/>
    <w:rsid w:val="00CB5B83"/>
    <w:rsid w:val="00CB756F"/>
    <w:rsid w:val="00CB792C"/>
    <w:rsid w:val="00CC0D46"/>
    <w:rsid w:val="00CC2F5A"/>
    <w:rsid w:val="00CC4753"/>
    <w:rsid w:val="00CC518C"/>
    <w:rsid w:val="00CC77F1"/>
    <w:rsid w:val="00CD0442"/>
    <w:rsid w:val="00CD144C"/>
    <w:rsid w:val="00CD19D5"/>
    <w:rsid w:val="00CD3651"/>
    <w:rsid w:val="00CD431F"/>
    <w:rsid w:val="00CD4869"/>
    <w:rsid w:val="00CD60F3"/>
    <w:rsid w:val="00CD6AAB"/>
    <w:rsid w:val="00CD7364"/>
    <w:rsid w:val="00CE0A4D"/>
    <w:rsid w:val="00CE15B1"/>
    <w:rsid w:val="00CE19A7"/>
    <w:rsid w:val="00CE2427"/>
    <w:rsid w:val="00CE420D"/>
    <w:rsid w:val="00CE463B"/>
    <w:rsid w:val="00CE6782"/>
    <w:rsid w:val="00CF00C1"/>
    <w:rsid w:val="00CF0976"/>
    <w:rsid w:val="00CF4923"/>
    <w:rsid w:val="00CF4ED6"/>
    <w:rsid w:val="00CF556D"/>
    <w:rsid w:val="00CF77C9"/>
    <w:rsid w:val="00CF79C2"/>
    <w:rsid w:val="00CF7BA9"/>
    <w:rsid w:val="00D00C35"/>
    <w:rsid w:val="00D0120B"/>
    <w:rsid w:val="00D01CC8"/>
    <w:rsid w:val="00D020FD"/>
    <w:rsid w:val="00D02460"/>
    <w:rsid w:val="00D03EBC"/>
    <w:rsid w:val="00D048AA"/>
    <w:rsid w:val="00D05503"/>
    <w:rsid w:val="00D06273"/>
    <w:rsid w:val="00D0668D"/>
    <w:rsid w:val="00D06AEA"/>
    <w:rsid w:val="00D06BCB"/>
    <w:rsid w:val="00D06E38"/>
    <w:rsid w:val="00D13023"/>
    <w:rsid w:val="00D132B7"/>
    <w:rsid w:val="00D14C6C"/>
    <w:rsid w:val="00D14DDA"/>
    <w:rsid w:val="00D152DC"/>
    <w:rsid w:val="00D15ACF"/>
    <w:rsid w:val="00D15B67"/>
    <w:rsid w:val="00D15D30"/>
    <w:rsid w:val="00D16ECD"/>
    <w:rsid w:val="00D16F1D"/>
    <w:rsid w:val="00D177CF"/>
    <w:rsid w:val="00D17E32"/>
    <w:rsid w:val="00D20597"/>
    <w:rsid w:val="00D21A56"/>
    <w:rsid w:val="00D22FAF"/>
    <w:rsid w:val="00D24023"/>
    <w:rsid w:val="00D24D3C"/>
    <w:rsid w:val="00D250A6"/>
    <w:rsid w:val="00D250BE"/>
    <w:rsid w:val="00D259C0"/>
    <w:rsid w:val="00D275D1"/>
    <w:rsid w:val="00D27974"/>
    <w:rsid w:val="00D27FDE"/>
    <w:rsid w:val="00D3005C"/>
    <w:rsid w:val="00D3102F"/>
    <w:rsid w:val="00D313E7"/>
    <w:rsid w:val="00D330A8"/>
    <w:rsid w:val="00D33841"/>
    <w:rsid w:val="00D350B0"/>
    <w:rsid w:val="00D351F0"/>
    <w:rsid w:val="00D3525C"/>
    <w:rsid w:val="00D37A16"/>
    <w:rsid w:val="00D42D14"/>
    <w:rsid w:val="00D4300A"/>
    <w:rsid w:val="00D431D7"/>
    <w:rsid w:val="00D43887"/>
    <w:rsid w:val="00D44156"/>
    <w:rsid w:val="00D445A2"/>
    <w:rsid w:val="00D44D55"/>
    <w:rsid w:val="00D50983"/>
    <w:rsid w:val="00D5138E"/>
    <w:rsid w:val="00D517E1"/>
    <w:rsid w:val="00D51945"/>
    <w:rsid w:val="00D51E7C"/>
    <w:rsid w:val="00D52900"/>
    <w:rsid w:val="00D553B6"/>
    <w:rsid w:val="00D56071"/>
    <w:rsid w:val="00D56F58"/>
    <w:rsid w:val="00D57F82"/>
    <w:rsid w:val="00D6008E"/>
    <w:rsid w:val="00D60D35"/>
    <w:rsid w:val="00D613AF"/>
    <w:rsid w:val="00D614A5"/>
    <w:rsid w:val="00D61EFE"/>
    <w:rsid w:val="00D627EB"/>
    <w:rsid w:val="00D62F4F"/>
    <w:rsid w:val="00D637FA"/>
    <w:rsid w:val="00D63AB4"/>
    <w:rsid w:val="00D63C51"/>
    <w:rsid w:val="00D648CC"/>
    <w:rsid w:val="00D65886"/>
    <w:rsid w:val="00D661EA"/>
    <w:rsid w:val="00D67EF9"/>
    <w:rsid w:val="00D67F6E"/>
    <w:rsid w:val="00D70011"/>
    <w:rsid w:val="00D717CB"/>
    <w:rsid w:val="00D71C7B"/>
    <w:rsid w:val="00D71FB5"/>
    <w:rsid w:val="00D71FF7"/>
    <w:rsid w:val="00D74A4C"/>
    <w:rsid w:val="00D74F02"/>
    <w:rsid w:val="00D75083"/>
    <w:rsid w:val="00D768CB"/>
    <w:rsid w:val="00D77623"/>
    <w:rsid w:val="00D777E5"/>
    <w:rsid w:val="00D81087"/>
    <w:rsid w:val="00D81169"/>
    <w:rsid w:val="00D819F1"/>
    <w:rsid w:val="00D82891"/>
    <w:rsid w:val="00D82907"/>
    <w:rsid w:val="00D84BBB"/>
    <w:rsid w:val="00D86B5B"/>
    <w:rsid w:val="00D910EE"/>
    <w:rsid w:val="00D9188F"/>
    <w:rsid w:val="00D91A00"/>
    <w:rsid w:val="00D91DE2"/>
    <w:rsid w:val="00D930B6"/>
    <w:rsid w:val="00D93E99"/>
    <w:rsid w:val="00D946DE"/>
    <w:rsid w:val="00D95685"/>
    <w:rsid w:val="00D95866"/>
    <w:rsid w:val="00D95F24"/>
    <w:rsid w:val="00D961BF"/>
    <w:rsid w:val="00D97B31"/>
    <w:rsid w:val="00DA0333"/>
    <w:rsid w:val="00DA1274"/>
    <w:rsid w:val="00DA1881"/>
    <w:rsid w:val="00DA2412"/>
    <w:rsid w:val="00DA3366"/>
    <w:rsid w:val="00DA42A1"/>
    <w:rsid w:val="00DA43E7"/>
    <w:rsid w:val="00DA5179"/>
    <w:rsid w:val="00DA52A4"/>
    <w:rsid w:val="00DA5FA5"/>
    <w:rsid w:val="00DA70C6"/>
    <w:rsid w:val="00DA7F40"/>
    <w:rsid w:val="00DB0094"/>
    <w:rsid w:val="00DB0DA0"/>
    <w:rsid w:val="00DB0EA1"/>
    <w:rsid w:val="00DB13A9"/>
    <w:rsid w:val="00DB2C6C"/>
    <w:rsid w:val="00DB6098"/>
    <w:rsid w:val="00DB6AAA"/>
    <w:rsid w:val="00DB73E6"/>
    <w:rsid w:val="00DB760E"/>
    <w:rsid w:val="00DB7774"/>
    <w:rsid w:val="00DB7817"/>
    <w:rsid w:val="00DB7849"/>
    <w:rsid w:val="00DB7D4C"/>
    <w:rsid w:val="00DC1C60"/>
    <w:rsid w:val="00DC332E"/>
    <w:rsid w:val="00DC36F1"/>
    <w:rsid w:val="00DC5AD6"/>
    <w:rsid w:val="00DD0995"/>
    <w:rsid w:val="00DD3479"/>
    <w:rsid w:val="00DD35C6"/>
    <w:rsid w:val="00DD3F2B"/>
    <w:rsid w:val="00DD5067"/>
    <w:rsid w:val="00DE1897"/>
    <w:rsid w:val="00DE1B44"/>
    <w:rsid w:val="00DE33E3"/>
    <w:rsid w:val="00DE41ED"/>
    <w:rsid w:val="00DE5C2D"/>
    <w:rsid w:val="00DE76DB"/>
    <w:rsid w:val="00DF20CF"/>
    <w:rsid w:val="00DF2267"/>
    <w:rsid w:val="00DF2342"/>
    <w:rsid w:val="00DF3121"/>
    <w:rsid w:val="00DF3767"/>
    <w:rsid w:val="00DF48BC"/>
    <w:rsid w:val="00DF5060"/>
    <w:rsid w:val="00DF53B5"/>
    <w:rsid w:val="00DF5715"/>
    <w:rsid w:val="00DF589E"/>
    <w:rsid w:val="00DF5BEE"/>
    <w:rsid w:val="00DF67BB"/>
    <w:rsid w:val="00DF69AD"/>
    <w:rsid w:val="00DF7FC2"/>
    <w:rsid w:val="00E029BC"/>
    <w:rsid w:val="00E02F09"/>
    <w:rsid w:val="00E0319A"/>
    <w:rsid w:val="00E03321"/>
    <w:rsid w:val="00E03545"/>
    <w:rsid w:val="00E03F1B"/>
    <w:rsid w:val="00E043F9"/>
    <w:rsid w:val="00E065B0"/>
    <w:rsid w:val="00E06E1B"/>
    <w:rsid w:val="00E07025"/>
    <w:rsid w:val="00E0730B"/>
    <w:rsid w:val="00E07423"/>
    <w:rsid w:val="00E07E34"/>
    <w:rsid w:val="00E1042C"/>
    <w:rsid w:val="00E10D68"/>
    <w:rsid w:val="00E11037"/>
    <w:rsid w:val="00E114B7"/>
    <w:rsid w:val="00E11701"/>
    <w:rsid w:val="00E11FBF"/>
    <w:rsid w:val="00E12514"/>
    <w:rsid w:val="00E125FD"/>
    <w:rsid w:val="00E12776"/>
    <w:rsid w:val="00E13A5D"/>
    <w:rsid w:val="00E14AE1"/>
    <w:rsid w:val="00E16074"/>
    <w:rsid w:val="00E163E3"/>
    <w:rsid w:val="00E16733"/>
    <w:rsid w:val="00E20690"/>
    <w:rsid w:val="00E21AC5"/>
    <w:rsid w:val="00E21FD8"/>
    <w:rsid w:val="00E223AB"/>
    <w:rsid w:val="00E228F8"/>
    <w:rsid w:val="00E2312F"/>
    <w:rsid w:val="00E232E1"/>
    <w:rsid w:val="00E2367F"/>
    <w:rsid w:val="00E23B32"/>
    <w:rsid w:val="00E25463"/>
    <w:rsid w:val="00E25EC6"/>
    <w:rsid w:val="00E26919"/>
    <w:rsid w:val="00E27FA2"/>
    <w:rsid w:val="00E303F2"/>
    <w:rsid w:val="00E30BCB"/>
    <w:rsid w:val="00E30C61"/>
    <w:rsid w:val="00E31CBB"/>
    <w:rsid w:val="00E32547"/>
    <w:rsid w:val="00E34660"/>
    <w:rsid w:val="00E34A83"/>
    <w:rsid w:val="00E34D0B"/>
    <w:rsid w:val="00E35A4C"/>
    <w:rsid w:val="00E360C8"/>
    <w:rsid w:val="00E36C3A"/>
    <w:rsid w:val="00E370B6"/>
    <w:rsid w:val="00E37156"/>
    <w:rsid w:val="00E37220"/>
    <w:rsid w:val="00E3742D"/>
    <w:rsid w:val="00E40485"/>
    <w:rsid w:val="00E415D5"/>
    <w:rsid w:val="00E4281B"/>
    <w:rsid w:val="00E42DA4"/>
    <w:rsid w:val="00E45042"/>
    <w:rsid w:val="00E4643A"/>
    <w:rsid w:val="00E46AD2"/>
    <w:rsid w:val="00E46E7D"/>
    <w:rsid w:val="00E4729F"/>
    <w:rsid w:val="00E473C5"/>
    <w:rsid w:val="00E475D0"/>
    <w:rsid w:val="00E47B28"/>
    <w:rsid w:val="00E47B30"/>
    <w:rsid w:val="00E47DD5"/>
    <w:rsid w:val="00E50294"/>
    <w:rsid w:val="00E511C8"/>
    <w:rsid w:val="00E51A90"/>
    <w:rsid w:val="00E53368"/>
    <w:rsid w:val="00E544E5"/>
    <w:rsid w:val="00E54CA7"/>
    <w:rsid w:val="00E550F7"/>
    <w:rsid w:val="00E56320"/>
    <w:rsid w:val="00E565F1"/>
    <w:rsid w:val="00E56EF2"/>
    <w:rsid w:val="00E576E3"/>
    <w:rsid w:val="00E57B9A"/>
    <w:rsid w:val="00E60CC3"/>
    <w:rsid w:val="00E62C1E"/>
    <w:rsid w:val="00E63664"/>
    <w:rsid w:val="00E637B7"/>
    <w:rsid w:val="00E63C2F"/>
    <w:rsid w:val="00E6408C"/>
    <w:rsid w:val="00E6424A"/>
    <w:rsid w:val="00E64E79"/>
    <w:rsid w:val="00E64FDD"/>
    <w:rsid w:val="00E65510"/>
    <w:rsid w:val="00E65F9A"/>
    <w:rsid w:val="00E6658B"/>
    <w:rsid w:val="00E66A03"/>
    <w:rsid w:val="00E70EED"/>
    <w:rsid w:val="00E71EB5"/>
    <w:rsid w:val="00E720E7"/>
    <w:rsid w:val="00E72530"/>
    <w:rsid w:val="00E73521"/>
    <w:rsid w:val="00E735E3"/>
    <w:rsid w:val="00E73B3D"/>
    <w:rsid w:val="00E73B42"/>
    <w:rsid w:val="00E73C30"/>
    <w:rsid w:val="00E742B3"/>
    <w:rsid w:val="00E74B86"/>
    <w:rsid w:val="00E75184"/>
    <w:rsid w:val="00E75D9A"/>
    <w:rsid w:val="00E7620F"/>
    <w:rsid w:val="00E764FC"/>
    <w:rsid w:val="00E774DB"/>
    <w:rsid w:val="00E77F2F"/>
    <w:rsid w:val="00E8021F"/>
    <w:rsid w:val="00E813FE"/>
    <w:rsid w:val="00E8173F"/>
    <w:rsid w:val="00E826F3"/>
    <w:rsid w:val="00E829E7"/>
    <w:rsid w:val="00E835FC"/>
    <w:rsid w:val="00E8371D"/>
    <w:rsid w:val="00E83944"/>
    <w:rsid w:val="00E8499A"/>
    <w:rsid w:val="00E84DB5"/>
    <w:rsid w:val="00E87238"/>
    <w:rsid w:val="00E9096B"/>
    <w:rsid w:val="00E91752"/>
    <w:rsid w:val="00E92D62"/>
    <w:rsid w:val="00E92EFE"/>
    <w:rsid w:val="00E9307C"/>
    <w:rsid w:val="00E9428A"/>
    <w:rsid w:val="00E94500"/>
    <w:rsid w:val="00E9519A"/>
    <w:rsid w:val="00E95428"/>
    <w:rsid w:val="00E95BC1"/>
    <w:rsid w:val="00E96813"/>
    <w:rsid w:val="00E9686B"/>
    <w:rsid w:val="00EA1A26"/>
    <w:rsid w:val="00EA3075"/>
    <w:rsid w:val="00EA3997"/>
    <w:rsid w:val="00EA4C76"/>
    <w:rsid w:val="00EA4E19"/>
    <w:rsid w:val="00EA4FEE"/>
    <w:rsid w:val="00EA52CA"/>
    <w:rsid w:val="00EA57AD"/>
    <w:rsid w:val="00EA6027"/>
    <w:rsid w:val="00EA6162"/>
    <w:rsid w:val="00EA75AD"/>
    <w:rsid w:val="00EB2921"/>
    <w:rsid w:val="00EB2E9C"/>
    <w:rsid w:val="00EB3B2D"/>
    <w:rsid w:val="00EB3B38"/>
    <w:rsid w:val="00EB4C14"/>
    <w:rsid w:val="00EB4F7E"/>
    <w:rsid w:val="00EB5B81"/>
    <w:rsid w:val="00EB7825"/>
    <w:rsid w:val="00EC0B40"/>
    <w:rsid w:val="00EC14A2"/>
    <w:rsid w:val="00EC2C23"/>
    <w:rsid w:val="00EC317F"/>
    <w:rsid w:val="00EC3399"/>
    <w:rsid w:val="00EC373A"/>
    <w:rsid w:val="00EC451A"/>
    <w:rsid w:val="00EC4526"/>
    <w:rsid w:val="00EC5C21"/>
    <w:rsid w:val="00EC5DF3"/>
    <w:rsid w:val="00EC6A78"/>
    <w:rsid w:val="00EC6F0D"/>
    <w:rsid w:val="00EC7219"/>
    <w:rsid w:val="00EC7446"/>
    <w:rsid w:val="00EC74C3"/>
    <w:rsid w:val="00EC7F5B"/>
    <w:rsid w:val="00ED026F"/>
    <w:rsid w:val="00ED0533"/>
    <w:rsid w:val="00ED0C36"/>
    <w:rsid w:val="00ED22F7"/>
    <w:rsid w:val="00ED2BA4"/>
    <w:rsid w:val="00ED2D49"/>
    <w:rsid w:val="00ED3EEA"/>
    <w:rsid w:val="00ED4C18"/>
    <w:rsid w:val="00ED4E18"/>
    <w:rsid w:val="00ED4E8E"/>
    <w:rsid w:val="00ED58B5"/>
    <w:rsid w:val="00ED5B26"/>
    <w:rsid w:val="00ED6753"/>
    <w:rsid w:val="00ED6A72"/>
    <w:rsid w:val="00EE0278"/>
    <w:rsid w:val="00EE04B8"/>
    <w:rsid w:val="00EE3BAD"/>
    <w:rsid w:val="00EF12E0"/>
    <w:rsid w:val="00EF1E01"/>
    <w:rsid w:val="00EF288D"/>
    <w:rsid w:val="00EF4C92"/>
    <w:rsid w:val="00EF5B98"/>
    <w:rsid w:val="00EF6A07"/>
    <w:rsid w:val="00EF6C3E"/>
    <w:rsid w:val="00EF799A"/>
    <w:rsid w:val="00F00A42"/>
    <w:rsid w:val="00F01F45"/>
    <w:rsid w:val="00F03A42"/>
    <w:rsid w:val="00F03F2F"/>
    <w:rsid w:val="00F051E1"/>
    <w:rsid w:val="00F05E5B"/>
    <w:rsid w:val="00F069EA"/>
    <w:rsid w:val="00F077B2"/>
    <w:rsid w:val="00F1058E"/>
    <w:rsid w:val="00F11FBC"/>
    <w:rsid w:val="00F1494C"/>
    <w:rsid w:val="00F15DBD"/>
    <w:rsid w:val="00F15EED"/>
    <w:rsid w:val="00F16AEE"/>
    <w:rsid w:val="00F17597"/>
    <w:rsid w:val="00F17EA0"/>
    <w:rsid w:val="00F2192B"/>
    <w:rsid w:val="00F21A84"/>
    <w:rsid w:val="00F2202A"/>
    <w:rsid w:val="00F22097"/>
    <w:rsid w:val="00F22227"/>
    <w:rsid w:val="00F22B4E"/>
    <w:rsid w:val="00F231F1"/>
    <w:rsid w:val="00F24DDB"/>
    <w:rsid w:val="00F24F51"/>
    <w:rsid w:val="00F27013"/>
    <w:rsid w:val="00F274F6"/>
    <w:rsid w:val="00F3046F"/>
    <w:rsid w:val="00F3054F"/>
    <w:rsid w:val="00F30C0D"/>
    <w:rsid w:val="00F310A1"/>
    <w:rsid w:val="00F31215"/>
    <w:rsid w:val="00F31639"/>
    <w:rsid w:val="00F31B75"/>
    <w:rsid w:val="00F33E3F"/>
    <w:rsid w:val="00F342CC"/>
    <w:rsid w:val="00F35754"/>
    <w:rsid w:val="00F35E5F"/>
    <w:rsid w:val="00F37273"/>
    <w:rsid w:val="00F40E25"/>
    <w:rsid w:val="00F44EE9"/>
    <w:rsid w:val="00F456BD"/>
    <w:rsid w:val="00F458C9"/>
    <w:rsid w:val="00F47C8A"/>
    <w:rsid w:val="00F50510"/>
    <w:rsid w:val="00F51800"/>
    <w:rsid w:val="00F530A0"/>
    <w:rsid w:val="00F53F2C"/>
    <w:rsid w:val="00F541C2"/>
    <w:rsid w:val="00F545C6"/>
    <w:rsid w:val="00F54B61"/>
    <w:rsid w:val="00F563F1"/>
    <w:rsid w:val="00F579A2"/>
    <w:rsid w:val="00F60464"/>
    <w:rsid w:val="00F604C5"/>
    <w:rsid w:val="00F61A58"/>
    <w:rsid w:val="00F62B3B"/>
    <w:rsid w:val="00F634E2"/>
    <w:rsid w:val="00F639CB"/>
    <w:rsid w:val="00F65FFF"/>
    <w:rsid w:val="00F673AB"/>
    <w:rsid w:val="00F71374"/>
    <w:rsid w:val="00F716F2"/>
    <w:rsid w:val="00F7340D"/>
    <w:rsid w:val="00F74217"/>
    <w:rsid w:val="00F745AA"/>
    <w:rsid w:val="00F76B5A"/>
    <w:rsid w:val="00F77862"/>
    <w:rsid w:val="00F77B8D"/>
    <w:rsid w:val="00F77CE8"/>
    <w:rsid w:val="00F8058C"/>
    <w:rsid w:val="00F806C5"/>
    <w:rsid w:val="00F807C6"/>
    <w:rsid w:val="00F81472"/>
    <w:rsid w:val="00F814AD"/>
    <w:rsid w:val="00F81C4F"/>
    <w:rsid w:val="00F81DCF"/>
    <w:rsid w:val="00F82101"/>
    <w:rsid w:val="00F83D30"/>
    <w:rsid w:val="00F8517E"/>
    <w:rsid w:val="00F857C5"/>
    <w:rsid w:val="00F85920"/>
    <w:rsid w:val="00F87145"/>
    <w:rsid w:val="00F87DB2"/>
    <w:rsid w:val="00F90507"/>
    <w:rsid w:val="00F91A33"/>
    <w:rsid w:val="00F94CE9"/>
    <w:rsid w:val="00F970E6"/>
    <w:rsid w:val="00FA1358"/>
    <w:rsid w:val="00FA2F9E"/>
    <w:rsid w:val="00FA48BF"/>
    <w:rsid w:val="00FA4BF3"/>
    <w:rsid w:val="00FA4D3E"/>
    <w:rsid w:val="00FA7121"/>
    <w:rsid w:val="00FB0E3B"/>
    <w:rsid w:val="00FB3090"/>
    <w:rsid w:val="00FB35F0"/>
    <w:rsid w:val="00FB3687"/>
    <w:rsid w:val="00FB39E2"/>
    <w:rsid w:val="00FB60C6"/>
    <w:rsid w:val="00FB68C5"/>
    <w:rsid w:val="00FB72F8"/>
    <w:rsid w:val="00FB7D0F"/>
    <w:rsid w:val="00FC01CC"/>
    <w:rsid w:val="00FC1D05"/>
    <w:rsid w:val="00FC34D8"/>
    <w:rsid w:val="00FC3829"/>
    <w:rsid w:val="00FC3CE9"/>
    <w:rsid w:val="00FC4C66"/>
    <w:rsid w:val="00FC5006"/>
    <w:rsid w:val="00FC5EFF"/>
    <w:rsid w:val="00FC7C6A"/>
    <w:rsid w:val="00FD0339"/>
    <w:rsid w:val="00FD1904"/>
    <w:rsid w:val="00FD2291"/>
    <w:rsid w:val="00FD23C2"/>
    <w:rsid w:val="00FD2545"/>
    <w:rsid w:val="00FD3D89"/>
    <w:rsid w:val="00FD46CC"/>
    <w:rsid w:val="00FD5F47"/>
    <w:rsid w:val="00FD6AA9"/>
    <w:rsid w:val="00FE025D"/>
    <w:rsid w:val="00FE038D"/>
    <w:rsid w:val="00FE1590"/>
    <w:rsid w:val="00FE19DF"/>
    <w:rsid w:val="00FE263C"/>
    <w:rsid w:val="00FE3561"/>
    <w:rsid w:val="00FE35AB"/>
    <w:rsid w:val="00FE3BD6"/>
    <w:rsid w:val="00FE43A3"/>
    <w:rsid w:val="00FE4D55"/>
    <w:rsid w:val="00FE4DF9"/>
    <w:rsid w:val="00FE5AC6"/>
    <w:rsid w:val="00FE6407"/>
    <w:rsid w:val="00FE6C41"/>
    <w:rsid w:val="00FF1791"/>
    <w:rsid w:val="00FF1CB9"/>
    <w:rsid w:val="00FF2AF8"/>
    <w:rsid w:val="00FF4C43"/>
    <w:rsid w:val="00FF5FBE"/>
    <w:rsid w:val="00FF663D"/>
    <w:rsid w:val="00FF77F8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DF777"/>
  <w15:docId w15:val="{F2F84E9B-BBD3-4C29-96EF-EE4BAFEB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C24BFA"/>
    <w:pPr>
      <w:keepNext/>
      <w:keepLines/>
      <w:tabs>
        <w:tab w:val="left" w:pos="216"/>
      </w:tabs>
      <w:spacing w:before="160" w:after="80" w:line="240" w:lineRule="auto"/>
      <w:jc w:val="center"/>
      <w:outlineLvl w:val="0"/>
    </w:pPr>
    <w:rPr>
      <w:rFonts w:ascii="Times New Roman" w:eastAsia="MS Mincho" w:hAnsi="Times New Roman" w:cs="Times New Roman"/>
      <w:smallCaps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C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44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7904A8"/>
    <w:pPr>
      <w:suppressAutoHyphens/>
      <w:autoSpaceDN w:val="0"/>
      <w:spacing w:line="240" w:lineRule="auto"/>
      <w:textAlignment w:val="baseline"/>
    </w:pPr>
    <w:rPr>
      <w:rFonts w:ascii="Calibri" w:eastAsia="Calibri" w:hAnsi="Calibri" w:cs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04A8"/>
    <w:rPr>
      <w:rFonts w:ascii="Calibri" w:eastAsia="Calibri" w:hAnsi="Calibri" w:cs="Arial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904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4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04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144C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CFB"/>
    <w:pPr>
      <w:suppressAutoHyphens w:val="0"/>
      <w:autoSpaceDN/>
      <w:textAlignment w:val="auto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CFB"/>
    <w:rPr>
      <w:rFonts w:ascii="Calibri" w:eastAsia="Calibri" w:hAnsi="Calibri" w:cs="Arial"/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9"/>
    <w:rsid w:val="00C24BFA"/>
    <w:rPr>
      <w:rFonts w:ascii="Times New Roman" w:eastAsia="MS Mincho" w:hAnsi="Times New Roman" w:cs="Times New Roman"/>
      <w:smallCaps/>
      <w:noProof/>
      <w:sz w:val="20"/>
      <w:szCs w:val="20"/>
    </w:rPr>
  </w:style>
  <w:style w:type="paragraph" w:customStyle="1" w:styleId="Head1">
    <w:name w:val="Head 1"/>
    <w:basedOn w:val="Normal"/>
    <w:autoRedefine/>
    <w:rsid w:val="00D275D1"/>
    <w:pPr>
      <w:spacing w:after="0" w:line="36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Default">
    <w:name w:val="Default"/>
    <w:rsid w:val="00E849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C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07C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4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5A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5A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5A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5C6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5C6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15C6C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46EE6"/>
    <w:rPr>
      <w:color w:val="808080"/>
    </w:rPr>
  </w:style>
  <w:style w:type="table" w:styleId="TableGrid">
    <w:name w:val="Table Grid"/>
    <w:basedOn w:val="TableNormal"/>
    <w:uiPriority w:val="39"/>
    <w:rsid w:val="0049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1E44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lqj4b">
    <w:name w:val="jlqj4b"/>
    <w:basedOn w:val="DefaultParagraphFont"/>
    <w:rsid w:val="008A1B09"/>
  </w:style>
  <w:style w:type="character" w:styleId="Emphasis">
    <w:name w:val="Emphasis"/>
    <w:basedOn w:val="DefaultParagraphFont"/>
    <w:uiPriority w:val="20"/>
    <w:qFormat/>
    <w:rsid w:val="007566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ze.aulika@cfi.lu.l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schaefer-tec.com/en/products/ulvac-high-speed-ellipsomet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metricon.com/specificat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grandviewresearch.com/industry-analysis/biosensors-mark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phaselabinstrument.com/ips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6EE2DFB-4EF5-4AD0-9835-71BD1B79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5009</Words>
  <Characters>28556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Aulika</dc:creator>
  <cp:keywords/>
  <dc:description/>
  <cp:lastModifiedBy>Ilze Aulika</cp:lastModifiedBy>
  <cp:revision>4</cp:revision>
  <cp:lastPrinted>2021-08-02T07:34:00Z</cp:lastPrinted>
  <dcterms:created xsi:type="dcterms:W3CDTF">2021-09-06T13:13:00Z</dcterms:created>
  <dcterms:modified xsi:type="dcterms:W3CDTF">2021-09-06T13:15:00Z</dcterms:modified>
</cp:coreProperties>
</file>